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9A" w:rsidRDefault="0070569A" w:rsidP="00135E5E">
      <w:pPr>
        <w:pStyle w:val="Nzev"/>
      </w:pPr>
      <w:bookmarkStart w:id="0" w:name="_GoBack"/>
      <w:bookmarkEnd w:id="0"/>
      <w:r>
        <w:t>Esoterismus</w:t>
      </w:r>
    </w:p>
    <w:p w:rsidR="00135E5E" w:rsidRDefault="00135E5E" w:rsidP="00135E5E">
      <w:pPr>
        <w:pStyle w:val="Podnadpis"/>
      </w:pPr>
      <w:r>
        <w:t>Definice pojmu</w:t>
      </w:r>
    </w:p>
    <w:p w:rsidR="00135E5E" w:rsidRPr="000F5ECC" w:rsidRDefault="000F5ECC" w:rsidP="000F5ECC">
      <w:r w:rsidRPr="000F5ECC">
        <w:t>Není snadné vysvětlit obsah, resp. význam tohoto pojmu, neboť ho není užíváno</w:t>
      </w:r>
      <w:r w:rsidR="00CC4C35">
        <w:t xml:space="preserve"> v </w:t>
      </w:r>
      <w:r w:rsidRPr="000F5ECC">
        <w:t>jednotném významu.</w:t>
      </w:r>
      <w:r w:rsidR="00CC4C35">
        <w:t xml:space="preserve"> V </w:t>
      </w:r>
      <w:r w:rsidRPr="000F5ECC">
        <w:t>praxi se často užívá pojmu „Západní Esoterismus“, který je ovšem velmi nepřesný</w:t>
      </w:r>
      <w:r>
        <w:t xml:space="preserve"> </w:t>
      </w:r>
      <w:r>
        <w:fldChar w:fldCharType="begin"/>
      </w:r>
      <w:r>
        <w:instrText xml:space="preserve"> REF ZbiralDavid \r \h </w:instrText>
      </w:r>
      <w:r>
        <w:fldChar w:fldCharType="separate"/>
      </w:r>
      <w:r w:rsidR="0079188C">
        <w:t>[1]</w:t>
      </w:r>
      <w:r>
        <w:fldChar w:fldCharType="end"/>
      </w:r>
      <w:r>
        <w:t>.</w:t>
      </w:r>
    </w:p>
    <w:p w:rsidR="000F5ECC" w:rsidRDefault="000F5ECC" w:rsidP="000F5ECC">
      <w:pPr>
        <w:pStyle w:val="Sslem"/>
      </w:pPr>
      <w:r>
        <w:t>Řecké slovo „ésotéros“ znamená vnitřní, přeneseně též uzavřený</w:t>
      </w:r>
      <w:r w:rsidR="00CC4C35">
        <w:t xml:space="preserve"> a </w:t>
      </w:r>
      <w:r>
        <w:t xml:space="preserve">jeho protikladem je slovo „exotéros“, vnější, otevřený. Ve starém Řecku se esoterismem mínilo ústní vyučování, resp. učení, které bylo poskytováno jen vybraným žákům, na rozdíl od vyučování (učení), které bylo poskytováno veřejně </w:t>
      </w:r>
      <w:r>
        <w:fldChar w:fldCharType="begin"/>
      </w:r>
      <w:r>
        <w:instrText xml:space="preserve"> REF PannaCZ \r \h </w:instrText>
      </w:r>
      <w:r>
        <w:fldChar w:fldCharType="separate"/>
      </w:r>
      <w:r w:rsidR="0079188C">
        <w:t>[2]</w:t>
      </w:r>
      <w:r>
        <w:fldChar w:fldCharType="end"/>
      </w:r>
      <w:r>
        <w:t>.</w:t>
      </w:r>
    </w:p>
    <w:p w:rsidR="000F5ECC" w:rsidRDefault="000F5ECC" w:rsidP="000F5ECC">
      <w:pPr>
        <w:pStyle w:val="Odsazen"/>
      </w:pPr>
      <w:r>
        <w:t>Některé filosofické systémy měly</w:t>
      </w:r>
      <w:r w:rsidR="00CC4C35">
        <w:t xml:space="preserve"> v </w:t>
      </w:r>
      <w:r>
        <w:t>tomto smyslu dvojí komunikativní rovinu ve výše uvedeném smyslu. To platilo zejména pro orfický</w:t>
      </w:r>
      <w:r w:rsidR="00CC4C35" w:rsidRPr="00CC4C35">
        <w:rPr>
          <w:rStyle w:val="Znakapoznpodarou"/>
          <w:b/>
        </w:rPr>
        <w:footnoteReference w:id="1"/>
      </w:r>
      <w:r>
        <w:t xml:space="preserve"> proud řecké filosofie, avšak platí to</w:t>
      </w:r>
      <w:r w:rsidR="00CC4C35">
        <w:t xml:space="preserve"> i </w:t>
      </w:r>
      <w:r>
        <w:t>pro jiné filosofické, resp. teologické systémy.</w:t>
      </w:r>
      <w:r w:rsidR="00CC4C35">
        <w:t xml:space="preserve"> A </w:t>
      </w:r>
      <w:r>
        <w:t>tak také</w:t>
      </w:r>
      <w:r w:rsidR="00CC4C35">
        <w:t xml:space="preserve"> i </w:t>
      </w:r>
      <w:r>
        <w:t>křesťanství má svou stránku exo</w:t>
      </w:r>
      <w:r w:rsidR="00842B07">
        <w:t>terní</w:t>
      </w:r>
      <w:r w:rsidR="00CC4C35">
        <w:t xml:space="preserve"> a </w:t>
      </w:r>
      <w:r>
        <w:t>esoterní. Esoterismus však nevystupuje jen jako problém didaktický, tj. esoterní učení je určeno pro vybrané či intelektově lépe disponované, kdežto exoterismus je učení přizpůsobené průměrné chápavosti široké veřejnosti.</w:t>
      </w:r>
    </w:p>
    <w:p w:rsidR="000F5ECC" w:rsidRDefault="000F5ECC" w:rsidP="000F5ECC">
      <w:pPr>
        <w:pStyle w:val="Odsazen"/>
      </w:pPr>
      <w:r>
        <w:t>Pravým smyslem esoterismu není ani skrývat pravdy určené jen vybraným jedincům,</w:t>
      </w:r>
      <w:r w:rsidR="00CC4C35">
        <w:t xml:space="preserve"> u </w:t>
      </w:r>
      <w:r>
        <w:t>nichž je záruka, že je nezneužijí, ani nezprofanují. Smyslem esoterismu je obsáhnout</w:t>
      </w:r>
      <w:r w:rsidR="00CC4C35">
        <w:t xml:space="preserve"> a </w:t>
      </w:r>
      <w:r>
        <w:t>vyjádřit pravdy, které jsou nepřístupné konvenčním formám poznávání</w:t>
      </w:r>
      <w:r w:rsidR="00CC4C35">
        <w:t xml:space="preserve"> a </w:t>
      </w:r>
      <w:r>
        <w:t>které jsou mimo rozsah konvenčního poznání.</w:t>
      </w:r>
    </w:p>
    <w:p w:rsidR="000F5ECC" w:rsidRDefault="000F5ECC" w:rsidP="000F5ECC">
      <w:pPr>
        <w:pStyle w:val="Odsazen"/>
      </w:pPr>
      <w:r>
        <w:t>V tomto smyslu je esoterismus jednotou nekonvenčních forem poznávání</w:t>
      </w:r>
      <w:r w:rsidR="00CC4C35">
        <w:t xml:space="preserve"> a </w:t>
      </w:r>
      <w:r>
        <w:t>nekonvenčního obsahu poznání. Je tedy ve svém celku něčím, co stojí za konvenčním systémem metod poznávání</w:t>
      </w:r>
      <w:r w:rsidR="00CC4C35">
        <w:t xml:space="preserve"> a </w:t>
      </w:r>
      <w:r>
        <w:t>obsahu poznání, tedy za konvenčními vědeckými</w:t>
      </w:r>
      <w:r w:rsidR="00CC4C35">
        <w:t xml:space="preserve"> a </w:t>
      </w:r>
      <w:r>
        <w:t>filosofickými systémy. Jako takový má pak esoterismus</w:t>
      </w:r>
      <w:r w:rsidR="00CC4C35">
        <w:t xml:space="preserve"> i </w:t>
      </w:r>
      <w:r>
        <w:t>nekonvenční způsob sdělování těchto pravd, jehož společným jmenovatelem je symbol, ať už jako jednotlivina, nebo</w:t>
      </w:r>
      <w:r w:rsidR="00CC4C35">
        <w:t xml:space="preserve"> v </w:t>
      </w:r>
      <w:r>
        <w:t>kontextu mystérií, mýtů, „posvátných textů“ atd.</w:t>
      </w:r>
    </w:p>
    <w:p w:rsidR="00135E5E" w:rsidRDefault="00135E5E" w:rsidP="00135E5E">
      <w:pPr>
        <w:pStyle w:val="Sslem"/>
      </w:pPr>
      <w:r>
        <w:t>S</w:t>
      </w:r>
      <w:r w:rsidRPr="00135E5E">
        <w:t>kryt</w:t>
      </w:r>
      <w:r>
        <w:t>á</w:t>
      </w:r>
      <w:r w:rsidR="00CC4C35">
        <w:t xml:space="preserve"> a </w:t>
      </w:r>
      <w:r w:rsidRPr="00135E5E">
        <w:t>výlučn</w:t>
      </w:r>
      <w:r>
        <w:t>á</w:t>
      </w:r>
      <w:r w:rsidRPr="00135E5E">
        <w:t xml:space="preserve"> podob</w:t>
      </w:r>
      <w:r w:rsidR="00CC4C35">
        <w:t>a</w:t>
      </w:r>
      <w:r w:rsidRPr="00135E5E">
        <w:t xml:space="preserve"> některých náboženství, která je přístupna pouze zasvěceným (esoterní = vnitřní)</w:t>
      </w:r>
      <w:r w:rsidR="000F5ECC">
        <w:t xml:space="preserve"> </w:t>
      </w:r>
      <w:r w:rsidR="000F5ECC">
        <w:fldChar w:fldCharType="begin"/>
      </w:r>
      <w:r w:rsidR="000F5ECC">
        <w:instrText xml:space="preserve"> REF SektyCZ \r \h </w:instrText>
      </w:r>
      <w:r w:rsidR="000F5ECC">
        <w:fldChar w:fldCharType="separate"/>
      </w:r>
      <w:r w:rsidR="0079188C">
        <w:t>[3]</w:t>
      </w:r>
      <w:r w:rsidR="000F5ECC">
        <w:fldChar w:fldCharType="end"/>
      </w:r>
      <w:r w:rsidRPr="00135E5E">
        <w:t>.</w:t>
      </w:r>
    </w:p>
    <w:p w:rsidR="00135E5E" w:rsidRDefault="0070569A" w:rsidP="00135E5E">
      <w:pPr>
        <w:pStyle w:val="Sslem"/>
      </w:pPr>
      <w:r>
        <w:t>Esoterismus (z řeckého εσωτερικός, esoterikós, „vnitřní“, „uzavřený“) je označení pro souhrn vědomostí</w:t>
      </w:r>
      <w:r w:rsidR="00CC4C35">
        <w:t xml:space="preserve"> a </w:t>
      </w:r>
      <w:r w:rsidR="00135E5E">
        <w:t xml:space="preserve">znalostí </w:t>
      </w:r>
      <w:r>
        <w:t xml:space="preserve">určených </w:t>
      </w:r>
      <w:r w:rsidR="00135E5E">
        <w:t xml:space="preserve">jen </w:t>
      </w:r>
      <w:r>
        <w:t>pro úzký okruh zasvěcených</w:t>
      </w:r>
      <w:r w:rsidR="00135E5E">
        <w:t xml:space="preserve"> jedinců</w:t>
      </w:r>
      <w:r>
        <w:t>.</w:t>
      </w:r>
    </w:p>
    <w:p w:rsidR="0070569A" w:rsidRDefault="0070569A" w:rsidP="000F5ECC">
      <w:pPr>
        <w:pStyle w:val="Odsazen"/>
      </w:pPr>
      <w:r>
        <w:t>Pod pojem Esoterismus může být zahrnuta široká množina nauk nebo „tajných věd“ náboženského</w:t>
      </w:r>
      <w:r w:rsidR="00CC4C35">
        <w:t xml:space="preserve"> i </w:t>
      </w:r>
      <w:r>
        <w:t>nenáboženského charakteru. Esoterické vědomosti jsou utajovány před nezasvěcenými nebo obecně před veřejností, aby se zachovala výlučnost příslušnosti</w:t>
      </w:r>
      <w:r w:rsidR="00CC4C35">
        <w:t xml:space="preserve"> k </w:t>
      </w:r>
      <w:r>
        <w:t>nějaké skupině, případně</w:t>
      </w:r>
      <w:r w:rsidR="00CC4C35">
        <w:t xml:space="preserve"> z </w:t>
      </w:r>
      <w:r>
        <w:t>důvodu ochrany před postihem</w:t>
      </w:r>
      <w:r w:rsidR="0033581C">
        <w:t>,</w:t>
      </w:r>
      <w:r>
        <w:t xml:space="preserve"> jehož příčinou by mohly být např. společenské předsudky. Jako příklady takových skupin jsou často uváděni Svobodní zednáři nebo různé magické řády. Tajnými vědomostmi mohou být např. magie, alchymie, astrologie atd. Esoterismus</w:t>
      </w:r>
      <w:r w:rsidR="00CC4C35">
        <w:t xml:space="preserve"> v </w:t>
      </w:r>
      <w:r>
        <w:t>náboženském smyslu může být také zdánlivé nebo</w:t>
      </w:r>
      <w:r w:rsidR="00CC4C35">
        <w:t xml:space="preserve"> i </w:t>
      </w:r>
      <w:r>
        <w:t>skutečné</w:t>
      </w:r>
      <w:r w:rsidR="00CC4C35">
        <w:t xml:space="preserve"> a </w:t>
      </w:r>
      <w:r>
        <w:t>před většinou věřících skryté jádro některých náboženství, které je často chápáno jako prazáklad, či esence všech současných náboženství.</w:t>
      </w:r>
    </w:p>
    <w:p w:rsidR="00CC4C35" w:rsidRDefault="0070569A" w:rsidP="00CC4C35">
      <w:pPr>
        <w:pStyle w:val="Odsazen"/>
      </w:pPr>
      <w:r>
        <w:t>V západní kultuře se někdy místo</w:t>
      </w:r>
      <w:r w:rsidR="00CC4C35">
        <w:t xml:space="preserve"> o </w:t>
      </w:r>
      <w:r>
        <w:t>esoterismu hovoří</w:t>
      </w:r>
      <w:r w:rsidR="00CC4C35">
        <w:t xml:space="preserve"> o </w:t>
      </w:r>
      <w:r>
        <w:t>okultismu (z latinského occultus, ve významu „skrytý“), nebo se používá pojem hermetismus, pocházející od Herma Trismegista, údajného vynálezce alchymie ztotožňovaného</w:t>
      </w:r>
      <w:r w:rsidR="00CC4C35">
        <w:t xml:space="preserve"> i s </w:t>
      </w:r>
      <w:r>
        <w:t xml:space="preserve">egyptským bohem </w:t>
      </w:r>
      <w:proofErr w:type="spellStart"/>
      <w:r>
        <w:t>Thovtem</w:t>
      </w:r>
      <w:proofErr w:type="spellEnd"/>
      <w:r w:rsidR="000F5ECC">
        <w:t xml:space="preserve"> </w:t>
      </w:r>
      <w:r w:rsidR="000F5ECC">
        <w:fldChar w:fldCharType="begin"/>
      </w:r>
      <w:r w:rsidR="000F5ECC">
        <w:instrText xml:space="preserve"> REF WikipediaORG \r \h </w:instrText>
      </w:r>
      <w:r w:rsidR="000F5ECC">
        <w:fldChar w:fldCharType="separate"/>
      </w:r>
      <w:r w:rsidR="0079188C">
        <w:t>[4]</w:t>
      </w:r>
      <w:r w:rsidR="000F5ECC">
        <w:fldChar w:fldCharType="end"/>
      </w:r>
      <w:r>
        <w:t>.</w:t>
      </w:r>
    </w:p>
    <w:p w:rsidR="00CC4C35" w:rsidRDefault="00CC4C35" w:rsidP="00CC4C35">
      <w:pPr>
        <w:pStyle w:val="Sslem"/>
      </w:pPr>
      <w:r>
        <w:lastRenderedPageBreak/>
        <w:t>Okultismus</w:t>
      </w:r>
    </w:p>
    <w:p w:rsidR="00CC4C35" w:rsidRDefault="00CC4C35" w:rsidP="00CC4C35">
      <w:pPr>
        <w:pStyle w:val="Odsazen"/>
      </w:pPr>
      <w:r>
        <w:t>Slovo „okultismus“ pochází z latinského „occultus“ - tajný, skrytý, utajený.</w:t>
      </w:r>
    </w:p>
    <w:p w:rsidR="00CC4C35" w:rsidRDefault="00CC4C35" w:rsidP="00CC4C35">
      <w:pPr>
        <w:pStyle w:val="Odsazen"/>
      </w:pPr>
      <w:r>
        <w:t>Okultismus představuje duchovní nauku („vědu“) spojenou se zvláštními schopnostmi, ve které lidé hledají buď poznání nebo moc z jiného zdroje než z Boha, a to tam, kde takové poznání nebo moc může pocházet pouze z Boha. Jde o tajnou nebo skrytou nauku, která se zabývá nadsmyslovými jevy, jež nelze vědecky vysvětlit. Každá okultistická nauka vychází z přesvědčení, že ve světě kromě racionálně poznaných sil existují ještě jiné neznámé síly, se kterými může člověk nějakým způsobem zacházet a je ovládat pomocí magie nebo tajné praktiky, a tak dosáhnout nadvlády nad lidmi nebo věcmi. Takovými praktikami za účelem tajného poznání nebo moci se lidé otevírají působení zlých duchů, i když si to neuvědomují a často mají pocit, že nedělají nic špatného. Všechny křesťanské církve považují jakékoli formy okultismu za hříšné a škodící člověku na jeho životní cestě. Písmo sv. Starého i Nového zákona v tomto mluví zcela jasně.</w:t>
      </w:r>
    </w:p>
    <w:p w:rsidR="00CC4C35" w:rsidRDefault="00CC4C35" w:rsidP="00CC4C35">
      <w:pPr>
        <w:pStyle w:val="Odsazen"/>
      </w:pPr>
      <w:r>
        <w:t>Teoretickým základem pro okultismus je esoterismus (z řeckého „esoteros“ – uzavřený, vnitřní, vyhrazený několika jedincům). Esoterické učení je určeno zasvěcencům a uzavřeným skupinám. Zavazuje k uchování tajemství. Okultní praktiky se vykládají na základě zákonů esoterismu; okultismus je pak jako praktické dotažení esoterismu.</w:t>
      </w:r>
    </w:p>
    <w:p w:rsidR="00135E5E" w:rsidRDefault="00135E5E" w:rsidP="00135E5E">
      <w:pPr>
        <w:pStyle w:val="Podnadpis"/>
      </w:pPr>
      <w:r>
        <w:t>Odkazy</w:t>
      </w:r>
      <w:r w:rsidR="00BE0F31">
        <w:t>,</w:t>
      </w:r>
      <w:r>
        <w:t xml:space="preserve"> </w:t>
      </w:r>
      <w:r w:rsidR="00CC4C35">
        <w:t xml:space="preserve">ve </w:t>
      </w:r>
      <w:r w:rsidR="00BE0F31">
        <w:t>kter</w:t>
      </w:r>
      <w:r w:rsidR="00CC4C35">
        <w:t>ých</w:t>
      </w:r>
      <w:r w:rsidR="00BE0F31">
        <w:t xml:space="preserve"> </w:t>
      </w:r>
      <w:r w:rsidR="00CC4C35">
        <w:t xml:space="preserve">je </w:t>
      </w:r>
      <w:r w:rsidR="00BE0F31">
        <w:t>považ</w:t>
      </w:r>
      <w:r w:rsidR="00CC4C35">
        <w:t>ováno</w:t>
      </w:r>
      <w:r w:rsidR="00BE0F31">
        <w:t xml:space="preserve"> učení ŘOBVNZ za esoterické</w:t>
      </w:r>
    </w:p>
    <w:p w:rsidR="00BE0F31" w:rsidRDefault="00BE0F31" w:rsidP="00BE0F31">
      <w:r>
        <w:t>V rámci různých zdrojů na internetové síti lze dohledat celou řadu odkazů, které poukazují či zařazují Řád do skupiny nových náboženských spolků, sekt či společností</w:t>
      </w:r>
      <w:r w:rsidR="00CC4C35">
        <w:t xml:space="preserve"> s </w:t>
      </w:r>
      <w:r>
        <w:t>vlastní es</w:t>
      </w:r>
      <w:r w:rsidRPr="00BE0F31">
        <w:t>oterick</w:t>
      </w:r>
      <w:r>
        <w:t>ým učením, přičemž zařazení mezi esoterické směry se stále opakuje podobnými výrazy</w:t>
      </w:r>
      <w:r w:rsidR="00CC4C35">
        <w:t xml:space="preserve"> a </w:t>
      </w:r>
      <w:r>
        <w:t>větnou konstrukcí. Že se tato informace pouze přebírá</w:t>
      </w:r>
      <w:r w:rsidR="00CC4C35">
        <w:t xml:space="preserve"> z </w:t>
      </w:r>
      <w:r>
        <w:t>jednoho původního zdroje, je zřejmé, pravděpodobně toto zařazení poprvé užil PHD</w:t>
      </w:r>
      <w:r w:rsidR="00842B07">
        <w:t>r</w:t>
      </w:r>
      <w:r>
        <w:t>. Z. Vojtíšek</w:t>
      </w:r>
      <w:r w:rsidR="00CC4C35">
        <w:t xml:space="preserve"> a </w:t>
      </w:r>
      <w:r>
        <w:t>všichni ostatní, bez bližšího zkoumání, slepě přepisují tuto skutečnost.</w:t>
      </w:r>
    </w:p>
    <w:p w:rsidR="0027310F" w:rsidRDefault="0027310F" w:rsidP="00BE0F31">
      <w:r>
        <w:t>Řádový postoj se nijak nevymezuje vůči z</w:t>
      </w:r>
      <w:r w:rsidR="00BE0F31">
        <w:t>ařazení Řádu mezi esoterické směry</w:t>
      </w:r>
      <w:r>
        <w:t>,</w:t>
      </w:r>
      <w:r w:rsidR="00BE0F31">
        <w:t xml:space="preserve"> není </w:t>
      </w:r>
      <w:r>
        <w:t>to však zařazení správné.</w:t>
      </w:r>
    </w:p>
    <w:p w:rsidR="00E725F4" w:rsidRDefault="0027310F" w:rsidP="00BE0F31">
      <w:r>
        <w:t>Jak</w:t>
      </w:r>
      <w:r w:rsidR="00CC4C35">
        <w:t xml:space="preserve"> z </w:t>
      </w:r>
      <w:r w:rsidR="00BE0F31">
        <w:t xml:space="preserve">hlediska </w:t>
      </w:r>
      <w:r>
        <w:t xml:space="preserve">Statutu </w:t>
      </w:r>
      <w:r w:rsidR="00913647">
        <w:t xml:space="preserve">i </w:t>
      </w:r>
      <w:r>
        <w:t xml:space="preserve">Programu je zřejmé, že </w:t>
      </w:r>
      <w:r w:rsidR="00913647">
        <w:t xml:space="preserve">Řád předkládá a </w:t>
      </w:r>
      <w:r>
        <w:t xml:space="preserve">uskutečňuje řádovou cestu </w:t>
      </w:r>
      <w:r w:rsidRPr="00913647">
        <w:t>především</w:t>
      </w:r>
      <w:r w:rsidR="00CC4C35" w:rsidRPr="00913647">
        <w:t xml:space="preserve"> v </w:t>
      </w:r>
      <w:r w:rsidRPr="00913647">
        <w:t>oblasti žití</w:t>
      </w:r>
      <w:r w:rsidR="00CC4C35" w:rsidRPr="00913647">
        <w:t xml:space="preserve"> a </w:t>
      </w:r>
      <w:r w:rsidRPr="00913647">
        <w:t xml:space="preserve">pro dokreslení přirozených lidských </w:t>
      </w:r>
      <w:r w:rsidR="00913647" w:rsidRPr="00913647">
        <w:t xml:space="preserve">tužeb a </w:t>
      </w:r>
      <w:r w:rsidRPr="00913647">
        <w:t xml:space="preserve">potřeb </w:t>
      </w:r>
      <w:r>
        <w:t>předkládá</w:t>
      </w:r>
      <w:r w:rsidR="00CC4C35">
        <w:t xml:space="preserve"> i </w:t>
      </w:r>
      <w:r>
        <w:t xml:space="preserve">ucelený metafyzický systém. Tento systém </w:t>
      </w:r>
      <w:r w:rsidR="00913647">
        <w:t xml:space="preserve">obsahující celou řadu informací o vzniku vesmíru, Země, lidstva a jeho smyslu, je však předkládán </w:t>
      </w:r>
      <w:r>
        <w:t>pro všechny členy</w:t>
      </w:r>
      <w:r w:rsidR="00CC4C35">
        <w:t xml:space="preserve"> i </w:t>
      </w:r>
      <w:r>
        <w:t>nečleny Řádu</w:t>
      </w:r>
      <w:r w:rsidR="00CC4C35">
        <w:t xml:space="preserve"> a </w:t>
      </w:r>
      <w:r>
        <w:t>domněnka, že vedoucí činitelé Řádu nebo kněžský sbor vlastní nějaké tajné, magické</w:t>
      </w:r>
      <w:r w:rsidR="00E725F4">
        <w:t xml:space="preserve"> či zázračné informace</w:t>
      </w:r>
      <w:r w:rsidR="00CC4C35">
        <w:t xml:space="preserve"> a </w:t>
      </w:r>
      <w:r w:rsidR="00E725F4">
        <w:t xml:space="preserve">znalosti </w:t>
      </w:r>
      <w:r>
        <w:t>nebo že řádová nauka obsahuje nějaké skryté jádro</w:t>
      </w:r>
      <w:r w:rsidR="00913647">
        <w:t xml:space="preserve">, je mylná (viz 20. článek Programu Řádu – „Řád má jen jedno dogma, že je Bůh Trojjediný. </w:t>
      </w:r>
      <w:r w:rsidR="00913647" w:rsidRPr="00913647">
        <w:t>Všechno ostatní učení odvozené z jeho Sloupů, slouží k získání potřebného vědění a k posile ducha na cestě ke spasení duše a je věcí každého jednotlivce, přijme-li tuto pomoc zcela nebo jen částečně</w:t>
      </w:r>
      <w:r w:rsidR="00913647">
        <w:t>“.</w:t>
      </w:r>
    </w:p>
    <w:p w:rsidR="00913647" w:rsidRPr="00913647" w:rsidRDefault="00E725F4" w:rsidP="00BE0F31">
      <w:r>
        <w:t>Možná</w:t>
      </w:r>
      <w:r w:rsidR="00CC4C35">
        <w:t xml:space="preserve"> i </w:t>
      </w:r>
      <w:r>
        <w:t>proto je Řád oproštěn od zájemců, kteří pod vidinou získání zajímavých</w:t>
      </w:r>
      <w:r w:rsidR="00CC4C35">
        <w:t xml:space="preserve"> a </w:t>
      </w:r>
      <w:r>
        <w:t>výlučných informací obchází různé duchovní kroužky, společnosti</w:t>
      </w:r>
      <w:r w:rsidR="00CC4C35">
        <w:t xml:space="preserve"> a </w:t>
      </w:r>
      <w:r>
        <w:t>církve,</w:t>
      </w:r>
      <w:r w:rsidR="00CC4C35">
        <w:t xml:space="preserve"> </w:t>
      </w:r>
      <w:r w:rsidR="00913647">
        <w:t>a</w:t>
      </w:r>
      <w:r w:rsidR="00CC4C35">
        <w:t> </w:t>
      </w:r>
      <w:r>
        <w:t>snaží se získat momentálně žádané</w:t>
      </w:r>
      <w:r w:rsidR="00CC4C35">
        <w:t xml:space="preserve"> a </w:t>
      </w:r>
      <w:r>
        <w:t xml:space="preserve">módní </w:t>
      </w:r>
      <w:r w:rsidR="00913647">
        <w:t xml:space="preserve">senzační </w:t>
      </w:r>
      <w:r>
        <w:t>informace, pomocí kterých by možná získali vnitřní klid</w:t>
      </w:r>
      <w:r w:rsidR="00CC4C35">
        <w:t xml:space="preserve"> </w:t>
      </w:r>
      <w:r>
        <w:t>nebo by se veřejně zviditelnili</w:t>
      </w:r>
      <w:r w:rsidR="00913647">
        <w:t xml:space="preserve"> (s</w:t>
      </w:r>
      <w:r w:rsidR="00913647" w:rsidRPr="00913647">
        <w:t>kutečné nebo smyšlené esoterické společnosti jsou vzhledem ke své tajemnosti a nedostupnosti často využívány jako rekvizita  v literárních  a filmových  dílech, v nichž jsou nastíněny různé teorie spiknutí nebo fiktivní historie</w:t>
      </w:r>
      <w:r w:rsidR="00913647">
        <w:t xml:space="preserve"> </w:t>
      </w:r>
      <w:r w:rsidR="00913647">
        <w:fldChar w:fldCharType="begin"/>
      </w:r>
      <w:r w:rsidR="00913647">
        <w:instrText xml:space="preserve"> REF WikipediaORG \r \h </w:instrText>
      </w:r>
      <w:r w:rsidR="00913647">
        <w:fldChar w:fldCharType="separate"/>
      </w:r>
      <w:r w:rsidR="0079188C">
        <w:t>[4]</w:t>
      </w:r>
      <w:r w:rsidR="00913647">
        <w:fldChar w:fldCharType="end"/>
      </w:r>
      <w:r w:rsidR="00913647" w:rsidRPr="00913647">
        <w:t>.</w:t>
      </w:r>
    </w:p>
    <w:p w:rsidR="00E725F4" w:rsidRDefault="00E725F4" w:rsidP="00BE0F31">
      <w:r>
        <w:t xml:space="preserve">Řádový požadavek </w:t>
      </w:r>
      <w:r w:rsidR="0046734A">
        <w:t xml:space="preserve">kladený </w:t>
      </w:r>
      <w:r>
        <w:t>především na způsob žití podle morálních pravidel</w:t>
      </w:r>
      <w:r w:rsidR="0046734A">
        <w:t xml:space="preserve"> (Zákonů Řádu), je pro mnohé nezajímavý</w:t>
      </w:r>
      <w:r w:rsidR="00CC4C35">
        <w:t xml:space="preserve"> a </w:t>
      </w:r>
      <w:r w:rsidR="0046734A">
        <w:t>omezující. Omezit totiž sám sebe, své hmotné zájmy, tužby</w:t>
      </w:r>
      <w:r w:rsidR="00CC4C35">
        <w:t xml:space="preserve"> a </w:t>
      </w:r>
      <w:r w:rsidR="0046734A">
        <w:t>vášně, je totiž to nejtěžší, co člověk může pro svou osobu</w:t>
      </w:r>
      <w:r w:rsidR="00CC4C35">
        <w:t xml:space="preserve"> v </w:t>
      </w:r>
      <w:r w:rsidR="0046734A">
        <w:t>životě zde na Zemi vůbec učinit.</w:t>
      </w:r>
    </w:p>
    <w:p w:rsidR="0027310F" w:rsidRPr="0027310F" w:rsidRDefault="0027310F" w:rsidP="00BE0F31">
      <w:r>
        <w:lastRenderedPageBreak/>
        <w:t>Řád se svou naukou definuje jako náboženství, které teoreticky</w:t>
      </w:r>
      <w:r w:rsidR="00CC4C35">
        <w:t xml:space="preserve"> i </w:t>
      </w:r>
      <w:r w:rsidRPr="0027310F">
        <w:t>praktick</w:t>
      </w:r>
      <w:r>
        <w:t>y</w:t>
      </w:r>
      <w:r w:rsidRPr="0027310F">
        <w:t xml:space="preserve"> </w:t>
      </w:r>
      <w:r>
        <w:t>pojímá</w:t>
      </w:r>
      <w:r w:rsidR="00CC4C35">
        <w:t xml:space="preserve"> a </w:t>
      </w:r>
      <w:r>
        <w:t xml:space="preserve">vysvětluje </w:t>
      </w:r>
      <w:r w:rsidRPr="0027310F">
        <w:t xml:space="preserve">vztah </w:t>
      </w:r>
      <w:r>
        <w:t xml:space="preserve">jednotlivého </w:t>
      </w:r>
      <w:r w:rsidRPr="0027310F">
        <w:t>člověka</w:t>
      </w:r>
      <w:r w:rsidR="00CC4C35">
        <w:t xml:space="preserve"> i </w:t>
      </w:r>
      <w:r>
        <w:t>řádového společenství</w:t>
      </w:r>
      <w:r w:rsidR="00CC4C35">
        <w:t xml:space="preserve"> k </w:t>
      </w:r>
      <w:r>
        <w:t>Trojjedinému Bohu, tedy</w:t>
      </w:r>
      <w:r w:rsidR="00CC4C35">
        <w:t xml:space="preserve"> k </w:t>
      </w:r>
      <w:r>
        <w:t>entitě, ze které pochází, co ho přesahuje</w:t>
      </w:r>
      <w:r w:rsidR="00CC4C35">
        <w:t xml:space="preserve"> a </w:t>
      </w:r>
      <w:r>
        <w:t>na kterém je zcela závislý.</w:t>
      </w:r>
      <w:r w:rsidR="00842B07">
        <w:t xml:space="preserve"> </w:t>
      </w:r>
      <w:r>
        <w:t xml:space="preserve">Řád se nezabývá ani </w:t>
      </w:r>
      <w:r w:rsidRPr="0027310F">
        <w:t>astrologi</w:t>
      </w:r>
      <w:r>
        <w:t>í, věštěním nebo</w:t>
      </w:r>
      <w:r w:rsidRPr="0027310F">
        <w:t xml:space="preserve"> magi</w:t>
      </w:r>
      <w:r>
        <w:t>í</w:t>
      </w:r>
      <w:r w:rsidRPr="0027310F">
        <w:t>, kabal</w:t>
      </w:r>
      <w:r>
        <w:t>ou či alchymií, tak jak je velmi běžné</w:t>
      </w:r>
      <w:r w:rsidR="00CC4C35">
        <w:t xml:space="preserve"> u </w:t>
      </w:r>
      <w:r>
        <w:t>esoterických skupin.</w:t>
      </w:r>
    </w:p>
    <w:p w:rsidR="00E725F4" w:rsidRDefault="00E725F4" w:rsidP="00BE0F31">
      <w:r>
        <w:t xml:space="preserve">Další nepřesností, kterou někteří autoři rádi uvádí, je zařazování duchovních společností mezi pravá, resp. nepravá </w:t>
      </w:r>
      <w:r w:rsidRPr="0027310F">
        <w:t>náboženství</w:t>
      </w:r>
      <w:r>
        <w:t xml:space="preserve">. </w:t>
      </w:r>
      <w:r w:rsidR="0046734A">
        <w:t>Toto dělení je velmi zavádějící, p</w:t>
      </w:r>
      <w:r>
        <w:t>rotože každé náboženství, pokud ne</w:t>
      </w:r>
      <w:r w:rsidR="0046734A">
        <w:t xml:space="preserve">slouží jako </w:t>
      </w:r>
      <w:r>
        <w:t>zástěrk</w:t>
      </w:r>
      <w:r w:rsidR="0046734A">
        <w:t>a</w:t>
      </w:r>
      <w:r>
        <w:t xml:space="preserve"> hmotných zájmům, je pravé, každé náboženství předkládá Boží Pravdy svým způsobem, ovšem vždy</w:t>
      </w:r>
      <w:r w:rsidR="00CC4C35">
        <w:t xml:space="preserve"> </w:t>
      </w:r>
      <w:r w:rsidR="00913647">
        <w:t xml:space="preserve">ve vztahu k </w:t>
      </w:r>
      <w:r>
        <w:t xml:space="preserve">jedné </w:t>
      </w:r>
      <w:r w:rsidR="00913647">
        <w:t xml:space="preserve">primární </w:t>
      </w:r>
      <w:r>
        <w:t>entitě –</w:t>
      </w:r>
      <w:r w:rsidR="00CC4C35">
        <w:t xml:space="preserve"> </w:t>
      </w:r>
      <w:r w:rsidR="00842B07">
        <w:t>k</w:t>
      </w:r>
      <w:r w:rsidR="00CC4C35">
        <w:t> </w:t>
      </w:r>
      <w:r>
        <w:t>Bohu.</w:t>
      </w:r>
    </w:p>
    <w:p w:rsidR="00652ACA" w:rsidRDefault="0027310F" w:rsidP="00BE0F31">
      <w:r>
        <w:t>Problematický může být pro někoho 4. článek Programu Řádu, který říká: „</w:t>
      </w:r>
      <w:r w:rsidRPr="0027310F">
        <w:t>Řád hlásá existenci</w:t>
      </w:r>
      <w:r w:rsidR="00CC4C35">
        <w:t xml:space="preserve"> a </w:t>
      </w:r>
      <w:r w:rsidRPr="0027310F">
        <w:t>vůli Boha Trojjediného zde na Zemi</w:t>
      </w:r>
      <w:r w:rsidR="00CC4C35">
        <w:t xml:space="preserve"> a v </w:t>
      </w:r>
      <w:r w:rsidRPr="0027310F">
        <w:t>celém vesmíru, kterážto vůle je zakotvena</w:t>
      </w:r>
      <w:r w:rsidR="00CC4C35">
        <w:t xml:space="preserve"> v </w:t>
      </w:r>
      <w:r w:rsidRPr="0027310F">
        <w:t>sedmi spisech, Sloupech Řádu, vypracovaných za příkazu</w:t>
      </w:r>
      <w:r w:rsidR="00CC4C35">
        <w:t xml:space="preserve"> a </w:t>
      </w:r>
      <w:r w:rsidRPr="0027310F">
        <w:t>za pomoci nadpřirozených bytostí</w:t>
      </w:r>
      <w:r>
        <w:t>“</w:t>
      </w:r>
      <w:r w:rsidRPr="0027310F">
        <w:t>.</w:t>
      </w:r>
    </w:p>
    <w:p w:rsidR="00C12117" w:rsidRPr="00B26BDD" w:rsidRDefault="00C12117" w:rsidP="00CC4C35">
      <w:r w:rsidRPr="00B26BDD">
        <w:t>Z uvedeného článku je zřejmé, že zakladatelé Řádu byli při tvorbě základů Řádu vedeni „nadpřirozenými“ bytostmi, způsobem, který jim nějakým způsobem umožňoval přímo komunikovat. Tento článek Programu pak může mnohé svádět</w:t>
      </w:r>
      <w:r w:rsidR="00CC4C35">
        <w:t xml:space="preserve"> k </w:t>
      </w:r>
      <w:r w:rsidRPr="00B26BDD">
        <w:t>myšlenkám</w:t>
      </w:r>
      <w:r w:rsidR="00CC4C35">
        <w:t xml:space="preserve"> o </w:t>
      </w:r>
      <w:r w:rsidRPr="00B26BDD">
        <w:t>sdělení tajných, magických</w:t>
      </w:r>
      <w:r w:rsidR="00CC4C35">
        <w:t xml:space="preserve"> a </w:t>
      </w:r>
      <w:r w:rsidRPr="00B26BDD">
        <w:t>jedinečných informací, které zakladatelé buď zašifrovali do znění Sloupů Řádu</w:t>
      </w:r>
      <w:r w:rsidR="0033581C">
        <w:t>,</w:t>
      </w:r>
      <w:r w:rsidRPr="00B26BDD">
        <w:t xml:space="preserve"> nebo ukryli zvláště rafinovaným způsobem.</w:t>
      </w:r>
    </w:p>
    <w:p w:rsidR="00652ACA" w:rsidRDefault="000B4E9B" w:rsidP="00BE0F31">
      <w:r>
        <w:t>Přitom je naprosto logické, že kdyby tomu tak skutečně bylo, první informace, která by byla tajná nebo alespoň neveřejná, je výše uvedený 4. článek Programu Řádu.</w:t>
      </w:r>
    </w:p>
    <w:p w:rsidR="00BE0F31" w:rsidRDefault="00CC4C35" w:rsidP="00CC4C35">
      <w:r>
        <w:t xml:space="preserve">Ani v Řádu </w:t>
      </w:r>
      <w:r w:rsidR="00BE0F31" w:rsidRPr="00652ACA">
        <w:t>nelze zcela vyloučit esoterické jádro,</w:t>
      </w:r>
      <w:r>
        <w:t xml:space="preserve"> </w:t>
      </w:r>
      <w:r w:rsidR="00BE0F31" w:rsidRPr="00652ACA">
        <w:t>které ostatně mají všechny církve</w:t>
      </w:r>
      <w:r>
        <w:t xml:space="preserve"> a </w:t>
      </w:r>
      <w:r w:rsidR="00BE0F31" w:rsidRPr="00652ACA">
        <w:t xml:space="preserve">náboženské společnosti, nicméně řádová nauka postrádá, byť jen náznakem, jakékoli </w:t>
      </w:r>
      <w:r w:rsidR="0046734A" w:rsidRPr="00652ACA">
        <w:t>dualistické pojetí teologické nauky</w:t>
      </w:r>
      <w:r>
        <w:t xml:space="preserve"> a </w:t>
      </w:r>
      <w:r w:rsidR="0046734A" w:rsidRPr="00652ACA">
        <w:t>praktické cesty. Základem všeho ve vesmíru je Bůh Trojjediný, vše ostatní je jen Jeho dočasné stvoření.</w:t>
      </w:r>
    </w:p>
    <w:p w:rsidR="00CC4C35" w:rsidRPr="00CC4C35" w:rsidRDefault="00CC4C35" w:rsidP="00CC4C35">
      <w:r>
        <w:t xml:space="preserve">Ovšem už při povrchním studiu a zkoumání řádové nauky je zřejmé, že řádová nauka je spíše </w:t>
      </w:r>
      <w:r w:rsidR="00842B07" w:rsidRPr="00842B07">
        <w:t>exoteri</w:t>
      </w:r>
      <w:r w:rsidR="00842B07">
        <w:t>cká</w:t>
      </w:r>
      <w:r>
        <w:t xml:space="preserve">, tzn. je určena v plné šíři všem lidem jako </w:t>
      </w:r>
      <w:r w:rsidRPr="00CC4C35">
        <w:t>obecně známé vědění</w:t>
      </w:r>
      <w:r>
        <w:t>, bez ohledu na to, zda je dotyčným členem Řádu, jeho příznivcem, členem jiné církve či náboženské společnosti či dokonce bez vyznání.</w:t>
      </w:r>
    </w:p>
    <w:p w:rsidR="0027310F" w:rsidRDefault="0046734A" w:rsidP="00BE0F31">
      <w:r>
        <w:t>V Řádu existuje jen j</w:t>
      </w:r>
      <w:r w:rsidR="0027310F">
        <w:t>edna komunikativní</w:t>
      </w:r>
      <w:r w:rsidR="00CC4C35">
        <w:t xml:space="preserve"> a </w:t>
      </w:r>
      <w:r w:rsidR="0027310F">
        <w:t>informační platforma, ať již pro členy či nečleny Řádu</w:t>
      </w:r>
      <w:r>
        <w:t>, jen j</w:t>
      </w:r>
      <w:r w:rsidR="0027310F">
        <w:t>edna teologická</w:t>
      </w:r>
      <w:r w:rsidR="00CC4C35">
        <w:t xml:space="preserve"> i </w:t>
      </w:r>
      <w:r>
        <w:t xml:space="preserve">liturgická </w:t>
      </w:r>
      <w:r w:rsidR="0027310F">
        <w:t>platforma</w:t>
      </w:r>
      <w:r w:rsidR="00CC4C35">
        <w:t>.</w:t>
      </w:r>
      <w:r>
        <w:t xml:space="preserve"> </w:t>
      </w:r>
      <w:r w:rsidR="00CC4C35">
        <w:t>D</w:t>
      </w:r>
      <w:r>
        <w:t>ůvod, proč Řád poskytuje vzdělání</w:t>
      </w:r>
      <w:r w:rsidR="00CC4C35">
        <w:t xml:space="preserve"> v </w:t>
      </w:r>
      <w:r>
        <w:t>řádových školách jen pro své členy, je jen ryze praktický –</w:t>
      </w:r>
      <w:r w:rsidR="0033581C">
        <w:t xml:space="preserve"> </w:t>
      </w:r>
      <w:r>
        <w:t>všechny informace získané</w:t>
      </w:r>
      <w:r w:rsidR="00CC4C35">
        <w:t xml:space="preserve"> v </w:t>
      </w:r>
      <w:r>
        <w:t>rámci řádového vzdělávání jsou dostupné prakticky všem lidem.</w:t>
      </w:r>
    </w:p>
    <w:p w:rsidR="00842B07" w:rsidRDefault="00842B07" w:rsidP="00842B07">
      <w:r>
        <w:t>Závěrem lze tedy shrnout, že zařazování Řádu mezi esoterická náboženství není věcně správný. Skutečnost, že základy řádové nauky byly vypracovány</w:t>
      </w:r>
      <w:r w:rsidRPr="00842B07">
        <w:t xml:space="preserve"> za příkazu a za pomoci nadpřirozených bytostí</w:t>
      </w:r>
      <w:r>
        <w:t>, neposkytuje žádný důvod k domněnce, že Řád disponuje informacemi, vědomostmi či naukou, která je určena jen pro úzký okruh privilegovaných členů. Pokud zakladatelé Řádu získali informace, které nejsou uvedeny v oficiální řádové nauce, jsou to informace osobního charakteru a nemají žádný vliv na teologický základ řádové nauky.</w:t>
      </w:r>
    </w:p>
    <w:p w:rsidR="00842B07" w:rsidRDefault="00842B07" w:rsidP="00842B07"/>
    <w:p w:rsidR="00BE0F31" w:rsidRDefault="00842B07" w:rsidP="00F23426">
      <w:pPr>
        <w:pStyle w:val="Podnadpis"/>
      </w:pPr>
      <w:r>
        <w:br w:type="page"/>
      </w:r>
      <w:r w:rsidR="00CC4C35">
        <w:lastRenderedPageBreak/>
        <w:t>Zmínky o Řádu n</w:t>
      </w:r>
      <w:r w:rsidR="00BE0F31">
        <w:t>a internetu</w:t>
      </w:r>
      <w:r w:rsidR="00CC4C35">
        <w:t xml:space="preserve"> v souvislosti s esoterismem</w:t>
      </w:r>
    </w:p>
    <w:p w:rsidR="005F632A" w:rsidRDefault="005F632A" w:rsidP="005F632A">
      <w:pPr>
        <w:pStyle w:val="Spomlkou"/>
      </w:pPr>
      <w:r>
        <w:t>Článek Esoterismus –</w:t>
      </w:r>
      <w:r w:rsidR="00CC4C35">
        <w:t xml:space="preserve"> o </w:t>
      </w:r>
      <w:r w:rsidRPr="005F632A">
        <w:t>oživení zájmu</w:t>
      </w:r>
      <w:r w:rsidR="00CC4C35">
        <w:t xml:space="preserve"> o </w:t>
      </w:r>
      <w:r w:rsidRPr="005F632A">
        <w:t>esoterismus</w:t>
      </w:r>
      <w:r>
        <w:t xml:space="preserve"> </w:t>
      </w:r>
      <w:r>
        <w:fldChar w:fldCharType="begin"/>
      </w:r>
      <w:r>
        <w:instrText xml:space="preserve"> REF SektyCZ \r \h </w:instrText>
      </w:r>
      <w:r>
        <w:fldChar w:fldCharType="separate"/>
      </w:r>
      <w:r w:rsidR="0079188C">
        <w:t>[3]</w:t>
      </w:r>
      <w:r>
        <w:fldChar w:fldCharType="end"/>
      </w:r>
    </w:p>
    <w:p w:rsidR="005F632A" w:rsidRDefault="00BE0F31" w:rsidP="005F632A">
      <w:pPr>
        <w:pStyle w:val="Spomlkou"/>
      </w:pPr>
      <w:r>
        <w:t xml:space="preserve">Pojednání </w:t>
      </w:r>
      <w:r w:rsidRPr="00BE0F31">
        <w:t>Netradiční náboženství</w:t>
      </w:r>
      <w:r w:rsidR="00CC4C35">
        <w:t xml:space="preserve"> u </w:t>
      </w:r>
      <w:r w:rsidRPr="00BE0F31">
        <w:t>nás</w:t>
      </w:r>
      <w:r>
        <w:t xml:space="preserve"> nebo N</w:t>
      </w:r>
      <w:r w:rsidRPr="00BE0F31">
        <w:t>áboženství</w:t>
      </w:r>
      <w:r w:rsidR="00CC4C35">
        <w:t xml:space="preserve"> a </w:t>
      </w:r>
      <w:r w:rsidRPr="00BE0F31">
        <w:t>sekty</w:t>
      </w:r>
      <w:r w:rsidR="00CC4C35">
        <w:t xml:space="preserve"> v </w:t>
      </w:r>
      <w:r w:rsidRPr="00BE0F31">
        <w:t>České republice</w:t>
      </w:r>
      <w:r>
        <w:t xml:space="preserve"> od p. Z. Vojtíška nebo </w:t>
      </w:r>
      <w:r>
        <w:fldChar w:fldCharType="begin"/>
      </w:r>
      <w:r>
        <w:instrText xml:space="preserve"> REF Vojtisek \r \h </w:instrText>
      </w:r>
      <w:r>
        <w:fldChar w:fldCharType="separate"/>
      </w:r>
      <w:r w:rsidR="0079188C">
        <w:t>[5]</w:t>
      </w:r>
      <w:r>
        <w:fldChar w:fldCharType="end"/>
      </w:r>
      <w:r>
        <w:t xml:space="preserve">, </w:t>
      </w:r>
    </w:p>
    <w:p w:rsidR="00135E5E" w:rsidRDefault="00BE0F31" w:rsidP="00BE0F31">
      <w:pPr>
        <w:pStyle w:val="Spomlkou"/>
      </w:pPr>
      <w:r w:rsidRPr="00BE0F31">
        <w:t>Bakalářská práce</w:t>
      </w:r>
      <w:r>
        <w:t xml:space="preserve"> od p. J. Uhlířové</w:t>
      </w:r>
      <w:r w:rsidR="00CC4C35">
        <w:t xml:space="preserve"> o </w:t>
      </w:r>
      <w:r>
        <w:t>sektách</w:t>
      </w:r>
      <w:r w:rsidR="00CC4C35">
        <w:t xml:space="preserve"> a </w:t>
      </w:r>
      <w:r w:rsidRPr="00BE0F31">
        <w:t>nov</w:t>
      </w:r>
      <w:r>
        <w:t>ých</w:t>
      </w:r>
      <w:r w:rsidRPr="00BE0F31">
        <w:t xml:space="preserve"> nábožensk</w:t>
      </w:r>
      <w:r>
        <w:t>ých</w:t>
      </w:r>
      <w:r w:rsidRPr="00BE0F31">
        <w:t xml:space="preserve"> hnutí </w:t>
      </w:r>
      <w:r>
        <w:fldChar w:fldCharType="begin"/>
      </w:r>
      <w:r>
        <w:instrText xml:space="preserve"> REF Uhlirova \r \h </w:instrText>
      </w:r>
      <w:r>
        <w:fldChar w:fldCharType="separate"/>
      </w:r>
      <w:r w:rsidR="0079188C">
        <w:t>[8]</w:t>
      </w:r>
      <w:r>
        <w:fldChar w:fldCharType="end"/>
      </w:r>
    </w:p>
    <w:p w:rsidR="00BE0F31" w:rsidRDefault="00BE0F31" w:rsidP="00BE0F31">
      <w:pPr>
        <w:pStyle w:val="Spomlkou"/>
      </w:pPr>
      <w:r>
        <w:t>Článek převzatý</w:t>
      </w:r>
      <w:r w:rsidR="00CC4C35">
        <w:t xml:space="preserve"> z </w:t>
      </w:r>
      <w:r>
        <w:t xml:space="preserve">časopisu POLICISTA 8/1998 </w:t>
      </w:r>
      <w:r>
        <w:fldChar w:fldCharType="begin"/>
      </w:r>
      <w:r>
        <w:instrText xml:space="preserve"> REF Policista \r \h </w:instrText>
      </w:r>
      <w:r>
        <w:fldChar w:fldCharType="separate"/>
      </w:r>
      <w:r w:rsidR="0079188C">
        <w:t>[9]</w:t>
      </w:r>
      <w:r>
        <w:fldChar w:fldCharType="end"/>
      </w:r>
    </w:p>
    <w:p w:rsidR="0070569A" w:rsidRDefault="00D95478" w:rsidP="00D95478">
      <w:pPr>
        <w:pStyle w:val="Spomlkou"/>
      </w:pPr>
      <w:r>
        <w:t>Článek Sekty</w:t>
      </w:r>
      <w:r w:rsidR="00CC4C35">
        <w:t xml:space="preserve"> v </w:t>
      </w:r>
      <w:r>
        <w:t>ČR</w:t>
      </w:r>
      <w:r w:rsidR="00CC4C35">
        <w:t xml:space="preserve"> z </w:t>
      </w:r>
      <w:r>
        <w:t xml:space="preserve">27. října 2008 </w:t>
      </w:r>
      <w:r>
        <w:fldChar w:fldCharType="begin"/>
      </w:r>
      <w:r>
        <w:instrText xml:space="preserve"> REF BlogSekty \r \h </w:instrText>
      </w:r>
      <w:r>
        <w:fldChar w:fldCharType="separate"/>
      </w:r>
      <w:r w:rsidR="0079188C">
        <w:t>[10]</w:t>
      </w:r>
      <w:r>
        <w:fldChar w:fldCharType="end"/>
      </w:r>
    </w:p>
    <w:p w:rsidR="00D95478" w:rsidRDefault="00D95478" w:rsidP="00D95478">
      <w:pPr>
        <w:pStyle w:val="Spomlkou"/>
      </w:pPr>
      <w:r>
        <w:t xml:space="preserve">Wapedia – Mobilní Encyklopedie </w:t>
      </w:r>
      <w:r>
        <w:fldChar w:fldCharType="begin"/>
      </w:r>
      <w:r>
        <w:instrText xml:space="preserve"> REF Wapedia \r \h </w:instrText>
      </w:r>
      <w:r>
        <w:fldChar w:fldCharType="separate"/>
      </w:r>
      <w:r w:rsidR="0079188C">
        <w:t>[12]</w:t>
      </w:r>
      <w:r>
        <w:fldChar w:fldCharType="end"/>
      </w:r>
    </w:p>
    <w:p w:rsidR="00D95478" w:rsidRDefault="00D95478" w:rsidP="00D95478">
      <w:pPr>
        <w:pStyle w:val="Spomlkou"/>
      </w:pPr>
      <w:r>
        <w:t>a další</w:t>
      </w:r>
    </w:p>
    <w:p w:rsidR="00135E5E" w:rsidRDefault="00135E5E" w:rsidP="0070569A"/>
    <w:p w:rsidR="00135E5E" w:rsidRDefault="00135E5E" w:rsidP="00135E5E">
      <w:pPr>
        <w:pStyle w:val="Podnadpis"/>
      </w:pPr>
      <w:r>
        <w:t>Seznam zdrojů</w:t>
      </w:r>
    </w:p>
    <w:bookmarkStart w:id="1" w:name="ZbiralDavid"/>
    <w:p w:rsidR="000F5ECC" w:rsidRDefault="000F5ECC" w:rsidP="000F5ECC">
      <w:pPr>
        <w:pStyle w:val="Literatura"/>
      </w:pPr>
      <w:r>
        <w:fldChar w:fldCharType="begin"/>
      </w:r>
      <w:r>
        <w:instrText xml:space="preserve"> HYPERLINK "</w:instrText>
      </w:r>
      <w:r w:rsidRPr="000F5ECC">
        <w:instrText>http://www.david-zbiral.cz/Zapadni-esoterika.htm</w:instrText>
      </w:r>
      <w:r>
        <w:instrText xml:space="preserve">" </w:instrText>
      </w:r>
      <w:r>
        <w:fldChar w:fldCharType="separate"/>
      </w:r>
      <w:r w:rsidRPr="00E86723">
        <w:rPr>
          <w:rStyle w:val="Hypertextovodkaz"/>
        </w:rPr>
        <w:t>http://www.david-zbiral.cz/Zapadni-esoterika.htm</w:t>
      </w:r>
      <w:r>
        <w:fldChar w:fldCharType="end"/>
      </w:r>
      <w:bookmarkEnd w:id="1"/>
    </w:p>
    <w:bookmarkStart w:id="2" w:name="PannaCZ"/>
    <w:p w:rsidR="000F5ECC" w:rsidRDefault="000F5ECC" w:rsidP="000F5ECC">
      <w:pPr>
        <w:pStyle w:val="Literatura"/>
      </w:pPr>
      <w:r>
        <w:fldChar w:fldCharType="begin"/>
      </w:r>
      <w:r>
        <w:instrText xml:space="preserve"> HYPERLINK "</w:instrText>
      </w:r>
      <w:r w:rsidRPr="000F5ECC">
        <w:instrText>http://www.panna.cz/panna/clanek/16--ezoterika-a-martinismus.html</w:instrText>
      </w:r>
      <w:r>
        <w:instrText xml:space="preserve">" </w:instrText>
      </w:r>
      <w:r>
        <w:fldChar w:fldCharType="separate"/>
      </w:r>
      <w:r w:rsidRPr="00E86723">
        <w:rPr>
          <w:rStyle w:val="Hypertextovodkaz"/>
        </w:rPr>
        <w:t>http://www.panna.cz/panna/clanek/16--ezoterika-a-martinismus.html</w:t>
      </w:r>
      <w:r>
        <w:fldChar w:fldCharType="end"/>
      </w:r>
      <w:bookmarkEnd w:id="2"/>
    </w:p>
    <w:bookmarkStart w:id="3" w:name="SektyCZ"/>
    <w:p w:rsidR="00135E5E" w:rsidRDefault="00135E5E" w:rsidP="000F5ECC">
      <w:pPr>
        <w:pStyle w:val="Literatura"/>
      </w:pPr>
      <w:r>
        <w:fldChar w:fldCharType="begin"/>
      </w:r>
      <w:r>
        <w:instrText xml:space="preserve"> HYPERLINK "</w:instrText>
      </w:r>
      <w:r w:rsidRPr="00135E5E">
        <w:instrText>http://www.sekty.cz/texty/netradicni_nabozenstvi/kap1/esoterismus.html</w:instrText>
      </w:r>
      <w:r>
        <w:instrText xml:space="preserve">" </w:instrText>
      </w:r>
      <w:r>
        <w:fldChar w:fldCharType="separate"/>
      </w:r>
      <w:r w:rsidRPr="00E86723">
        <w:rPr>
          <w:rStyle w:val="Hypertextovodkaz"/>
        </w:rPr>
        <w:t>http://www.sekty.cz/texty/netradicni_nabozenstvi/kap1/esoterismus.html</w:t>
      </w:r>
      <w:r>
        <w:fldChar w:fldCharType="end"/>
      </w:r>
      <w:bookmarkEnd w:id="3"/>
    </w:p>
    <w:bookmarkStart w:id="4" w:name="WikipediaORG"/>
    <w:p w:rsidR="00135E5E" w:rsidRDefault="00135E5E" w:rsidP="000F5ECC">
      <w:pPr>
        <w:pStyle w:val="Literatura"/>
      </w:pPr>
      <w:r>
        <w:fldChar w:fldCharType="begin"/>
      </w:r>
      <w:r>
        <w:instrText xml:space="preserve"> HYPERLINK "</w:instrText>
      </w:r>
      <w:r w:rsidRPr="00135E5E">
        <w:instrText>http://cs.wikipedia.org/wiki/Esoterismus</w:instrText>
      </w:r>
      <w:r>
        <w:instrText xml:space="preserve">" </w:instrText>
      </w:r>
      <w:r>
        <w:fldChar w:fldCharType="separate"/>
      </w:r>
      <w:r w:rsidRPr="00E86723">
        <w:rPr>
          <w:rStyle w:val="Hypertextovodkaz"/>
        </w:rPr>
        <w:t>http://cs.wikipedia.org/wiki/Esoterismus</w:t>
      </w:r>
      <w:r>
        <w:fldChar w:fldCharType="end"/>
      </w:r>
      <w:bookmarkEnd w:id="4"/>
    </w:p>
    <w:p w:rsidR="00135E5E" w:rsidRDefault="005F632A" w:rsidP="000F5ECC">
      <w:pPr>
        <w:pStyle w:val="Literatura"/>
      </w:pPr>
      <w:bookmarkStart w:id="5" w:name="Vojtisek"/>
      <w:r w:rsidRPr="005F632A">
        <w:t xml:space="preserve">VOJTÍŠEK, Zdeněk. </w:t>
      </w:r>
      <w:r w:rsidRPr="00BE0F31">
        <w:rPr>
          <w:i/>
        </w:rPr>
        <w:t>Netradiční náboženství</w:t>
      </w:r>
      <w:r w:rsidR="00CC4C35">
        <w:rPr>
          <w:i/>
        </w:rPr>
        <w:t xml:space="preserve"> u </w:t>
      </w:r>
      <w:r w:rsidRPr="00BE0F31">
        <w:rPr>
          <w:i/>
        </w:rPr>
        <w:t>nás.</w:t>
      </w:r>
      <w:r w:rsidRPr="005F632A">
        <w:t xml:space="preserve"> Dingir, Praha 1998</w:t>
      </w:r>
      <w:r>
        <w:t>. s. 7</w:t>
      </w:r>
      <w:bookmarkEnd w:id="5"/>
      <w:r>
        <w:t xml:space="preserve"> (</w:t>
      </w:r>
      <w:r w:rsidRPr="005F632A">
        <w:t>integra.fost.sk/clanky/zdenek_vojtisek.pdf</w:t>
      </w:r>
      <w:r>
        <w:t>)</w:t>
      </w:r>
    </w:p>
    <w:p w:rsidR="00BE0F31" w:rsidRDefault="00BE0F31" w:rsidP="000F5ECC">
      <w:pPr>
        <w:pStyle w:val="Literatura"/>
      </w:pPr>
      <w:r w:rsidRPr="005F632A">
        <w:t xml:space="preserve">VOJTÍŠEK, Zdeněk. </w:t>
      </w:r>
      <w:r w:rsidRPr="00BE0F31">
        <w:rPr>
          <w:i/>
        </w:rPr>
        <w:t>Náboženství</w:t>
      </w:r>
      <w:r w:rsidR="00CC4C35">
        <w:rPr>
          <w:i/>
        </w:rPr>
        <w:t xml:space="preserve"> a </w:t>
      </w:r>
      <w:r w:rsidRPr="00BE0F31">
        <w:rPr>
          <w:i/>
        </w:rPr>
        <w:t>sekty</w:t>
      </w:r>
      <w:r w:rsidR="00CC4C35">
        <w:rPr>
          <w:i/>
        </w:rPr>
        <w:t xml:space="preserve"> v </w:t>
      </w:r>
      <w:r w:rsidRPr="00BE0F31">
        <w:rPr>
          <w:i/>
        </w:rPr>
        <w:t>České republice</w:t>
      </w:r>
      <w:r w:rsidRPr="005F632A">
        <w:t>.</w:t>
      </w:r>
      <w:r>
        <w:t xml:space="preserve"> s. 3</w:t>
      </w:r>
    </w:p>
    <w:p w:rsidR="00BE0F31" w:rsidRDefault="00BE0F31" w:rsidP="000F5ECC">
      <w:pPr>
        <w:pStyle w:val="Literatura"/>
      </w:pPr>
      <w:r w:rsidRPr="00BE0F31">
        <w:t>http://charlijen.net/wp-content/plugins/download-monitor/download.php?id=14</w:t>
      </w:r>
    </w:p>
    <w:p w:rsidR="005F632A" w:rsidRDefault="005F632A" w:rsidP="000F5ECC">
      <w:pPr>
        <w:pStyle w:val="Literatura"/>
      </w:pPr>
      <w:bookmarkStart w:id="6" w:name="Uhlirova"/>
      <w:r w:rsidRPr="005F632A">
        <w:t>UHLÍŘOVÁ, Jarmila. DiS. Sekty</w:t>
      </w:r>
      <w:r w:rsidR="00CC4C35">
        <w:t xml:space="preserve"> a </w:t>
      </w:r>
      <w:r w:rsidRPr="005F632A">
        <w:t>nová náboženská hnutí</w:t>
      </w:r>
      <w:r w:rsidR="00CC4C35">
        <w:t xml:space="preserve"> v </w:t>
      </w:r>
      <w:r w:rsidRPr="005F632A">
        <w:t>životě člověka. Bakalářská práce, s.</w:t>
      </w:r>
      <w:r>
        <w:t> </w:t>
      </w:r>
      <w:r w:rsidRPr="005F632A">
        <w:t>8</w:t>
      </w:r>
      <w:bookmarkEnd w:id="6"/>
    </w:p>
    <w:bookmarkStart w:id="7" w:name="Policista"/>
    <w:p w:rsidR="005F632A" w:rsidRDefault="00BE0F31" w:rsidP="000F5ECC">
      <w:pPr>
        <w:pStyle w:val="Literatura"/>
      </w:pPr>
      <w:r>
        <w:fldChar w:fldCharType="begin"/>
      </w:r>
      <w:r>
        <w:instrText xml:space="preserve"> HYPERLINK "</w:instrText>
      </w:r>
      <w:r w:rsidRPr="00BE0F31">
        <w:instrText>http://www.vpsmvbrno.cz/osobni/jedlicka/sekty/sekty.html</w:instrText>
      </w:r>
      <w:r>
        <w:instrText xml:space="preserve">" </w:instrText>
      </w:r>
      <w:r>
        <w:fldChar w:fldCharType="separate"/>
      </w:r>
      <w:r w:rsidRPr="00E86723">
        <w:rPr>
          <w:rStyle w:val="Hypertextovodkaz"/>
        </w:rPr>
        <w:t>http://www.vpsmvbrno.cz/osobni/jedlicka/sekty/sekty.html</w:t>
      </w:r>
      <w:r>
        <w:fldChar w:fldCharType="end"/>
      </w:r>
      <w:bookmarkEnd w:id="7"/>
    </w:p>
    <w:bookmarkStart w:id="8" w:name="BlogSekty"/>
    <w:p w:rsidR="00BE0F31" w:rsidRDefault="00D95478" w:rsidP="000F5ECC">
      <w:pPr>
        <w:pStyle w:val="Literatura"/>
      </w:pPr>
      <w:r>
        <w:fldChar w:fldCharType="begin"/>
      </w:r>
      <w:r>
        <w:instrText xml:space="preserve"> HYPERLINK "</w:instrText>
      </w:r>
      <w:r w:rsidRPr="00D95478">
        <w:instrText>http://nw2.blog.cz/0810/sekty-v-cr</w:instrText>
      </w:r>
      <w:r>
        <w:instrText xml:space="preserve">" </w:instrText>
      </w:r>
      <w:r>
        <w:fldChar w:fldCharType="separate"/>
      </w:r>
      <w:r w:rsidRPr="00E86723">
        <w:rPr>
          <w:rStyle w:val="Hypertextovodkaz"/>
        </w:rPr>
        <w:t>http://nw2.blog.cz/0810/sekty-v-cr</w:t>
      </w:r>
      <w:r>
        <w:fldChar w:fldCharType="end"/>
      </w:r>
    </w:p>
    <w:bookmarkEnd w:id="8"/>
    <w:p w:rsidR="00D95478" w:rsidRDefault="00D95478" w:rsidP="000F5ECC">
      <w:pPr>
        <w:pStyle w:val="Literatura"/>
      </w:pPr>
      <w:r>
        <w:fldChar w:fldCharType="begin"/>
      </w:r>
      <w:r>
        <w:instrText xml:space="preserve"> HYPERLINK "</w:instrText>
      </w:r>
      <w:r w:rsidRPr="00D95478">
        <w:instrText>http://wapedia.mobi/cs/%C5%98%C3%A1d_ochr%C3%A1nc%C5%AF_Bo%C5%BE%C3%AD_v%C5%AFle_na_Zemi</w:instrText>
      </w:r>
      <w:r>
        <w:instrText xml:space="preserve">" </w:instrText>
      </w:r>
      <w:r>
        <w:fldChar w:fldCharType="separate"/>
      </w:r>
      <w:r w:rsidRPr="00E86723">
        <w:rPr>
          <w:rStyle w:val="Hypertextovodkaz"/>
        </w:rPr>
        <w:t>http://wapedia.mobi/cs/%C5%98%C3%A1d_ochr%C3%A1nc%C5%AF_Bo%C5%BE%C3%AD_v%C5%AFle_na_Zemi</w:t>
      </w:r>
      <w:r>
        <w:fldChar w:fldCharType="end"/>
      </w:r>
    </w:p>
    <w:p w:rsidR="005F632A" w:rsidRDefault="00D95478" w:rsidP="000F5ECC">
      <w:pPr>
        <w:pStyle w:val="Literatura"/>
      </w:pPr>
      <w:bookmarkStart w:id="9" w:name="Wapedia"/>
      <w:r w:rsidRPr="00D95478">
        <w:t>http://wapedia.mobi/cs/%C5%98%C3%A1d_ochr%C3%A1nc%C5%AF_Bo%C5%BE%C3%AD_v%C5%AFle_na_Zemi</w:t>
      </w:r>
      <w:bookmarkEnd w:id="9"/>
    </w:p>
    <w:p w:rsidR="00135E5E" w:rsidRPr="0070569A" w:rsidRDefault="00135E5E" w:rsidP="0070569A"/>
    <w:sectPr w:rsidR="00135E5E" w:rsidRPr="0070569A" w:rsidSect="000717A4">
      <w:headerReference w:type="default" r:id="rId8"/>
      <w:footerReference w:type="default" r:id="rId9"/>
      <w:pgSz w:w="11907" w:h="16840" w:code="9"/>
      <w:pgMar w:top="1418" w:right="1134" w:bottom="1418" w:left="1701"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17" w:rsidRDefault="00194217">
      <w:r>
        <w:separator/>
      </w:r>
    </w:p>
  </w:endnote>
  <w:endnote w:type="continuationSeparator" w:id="0">
    <w:p w:rsidR="00194217" w:rsidRDefault="0019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A6" w:rsidRDefault="00194217" w:rsidP="00625D39">
    <w:pPr>
      <w:pStyle w:val="Zpat"/>
      <w:tabs>
        <w:tab w:val="clear" w:pos="1134"/>
        <w:tab w:val="clear" w:pos="4111"/>
        <w:tab w:val="clear" w:pos="7229"/>
      </w:tabs>
      <w:rPr>
        <w:i w:val="0"/>
      </w:rPr>
    </w:pPr>
    <w:r>
      <w:fldChar w:fldCharType="begin"/>
    </w:r>
    <w:r>
      <w:instrText xml:space="preserve"> FILENAME  \* MERGEFORMAT </w:instrText>
    </w:r>
    <w:r>
      <w:fldChar w:fldCharType="separate"/>
    </w:r>
    <w:r w:rsidR="0079188C">
      <w:rPr>
        <w:noProof/>
      </w:rPr>
      <w:t>Esoterismus.doc</w:t>
    </w:r>
    <w:r>
      <w:rPr>
        <w:noProof/>
      </w:rPr>
      <w:fldChar w:fldCharType="end"/>
    </w:r>
    <w:r w:rsidR="00E576A6">
      <w:tab/>
    </w:r>
    <w:r w:rsidR="00625D39">
      <w:fldChar w:fldCharType="begin"/>
    </w:r>
    <w:r w:rsidR="00625D39">
      <w:instrText xml:space="preserve"> DATE  \@ "d. M. yyyy" </w:instrText>
    </w:r>
    <w:r w:rsidR="00625D39">
      <w:fldChar w:fldCharType="separate"/>
    </w:r>
    <w:r w:rsidR="0033581C">
      <w:rPr>
        <w:noProof/>
      </w:rPr>
      <w:t>6. 3. 2013</w:t>
    </w:r>
    <w:r w:rsidR="00625D3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17" w:rsidRDefault="00194217">
      <w:r>
        <w:separator/>
      </w:r>
    </w:p>
  </w:footnote>
  <w:footnote w:type="continuationSeparator" w:id="0">
    <w:p w:rsidR="00194217" w:rsidRDefault="00194217">
      <w:r>
        <w:continuationSeparator/>
      </w:r>
    </w:p>
  </w:footnote>
  <w:footnote w:id="1">
    <w:p w:rsidR="00CC4C35" w:rsidRPr="00CC4C35" w:rsidRDefault="00CC4C35">
      <w:pPr>
        <w:pStyle w:val="Textpoznpodarou"/>
      </w:pPr>
      <w:r>
        <w:rPr>
          <w:rStyle w:val="Znakapoznpodarou"/>
        </w:rPr>
        <w:footnoteRef/>
      </w:r>
      <w:r>
        <w:t xml:space="preserve"> Orfismus (fil.) – </w:t>
      </w:r>
      <w:r w:rsidRPr="00CC4C35">
        <w:t>učení o blaženosti na onom světě, dovolávající se bájného pěvce Orf</w:t>
      </w:r>
      <w:r>
        <w:t>ea, blízké pozdějšímu stoicismu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68" w:type="dxa"/>
        <w:right w:w="68" w:type="dxa"/>
      </w:tblCellMar>
      <w:tblLook w:val="0000" w:firstRow="0" w:lastRow="0" w:firstColumn="0" w:lastColumn="0" w:noHBand="0" w:noVBand="0"/>
    </w:tblPr>
    <w:tblGrid>
      <w:gridCol w:w="1797"/>
      <w:gridCol w:w="7411"/>
    </w:tblGrid>
    <w:tr w:rsidR="00E576A6" w:rsidTr="000717A4">
      <w:tc>
        <w:tcPr>
          <w:tcW w:w="976" w:type="pct"/>
          <w:tcBorders>
            <w:bottom w:val="single" w:sz="8" w:space="0" w:color="auto"/>
          </w:tcBorders>
        </w:tcPr>
        <w:p w:rsidR="00E576A6" w:rsidRDefault="00E576A6">
          <w:pPr>
            <w:spacing w:before="200"/>
            <w:rPr>
              <w:noProof/>
              <w:sz w:val="18"/>
            </w:rPr>
          </w:pPr>
        </w:p>
        <w:p w:rsidR="00E576A6" w:rsidRDefault="00E576A6">
          <w:pPr>
            <w:pStyle w:val="Zhlav"/>
            <w:spacing w:before="60"/>
            <w:ind w:left="57"/>
            <w:rPr>
              <w:sz w:val="16"/>
            </w:rPr>
          </w:pPr>
        </w:p>
      </w:tc>
      <w:tc>
        <w:tcPr>
          <w:tcW w:w="4024" w:type="pct"/>
          <w:tcBorders>
            <w:bottom w:val="single" w:sz="8" w:space="0" w:color="auto"/>
          </w:tcBorders>
        </w:tcPr>
        <w:p w:rsidR="00E576A6" w:rsidRDefault="00E576A6">
          <w:pPr>
            <w:pStyle w:val="Zhlav"/>
            <w:jc w:val="right"/>
            <w:rPr>
              <w:b/>
            </w:rPr>
          </w:pPr>
        </w:p>
        <w:p w:rsidR="00E576A6" w:rsidRDefault="00E576A6">
          <w:pPr>
            <w:pStyle w:val="Zhlav"/>
            <w:jc w:val="right"/>
            <w:rPr>
              <w:b/>
            </w:rPr>
          </w:pPr>
        </w:p>
        <w:p w:rsidR="00E576A6" w:rsidRDefault="00E576A6">
          <w:pPr>
            <w:pStyle w:val="Zhlav"/>
            <w:jc w:val="right"/>
          </w:pPr>
          <w:r>
            <w:rPr>
              <w:b/>
            </w:rPr>
            <w:fldChar w:fldCharType="begin"/>
          </w:r>
          <w:r>
            <w:rPr>
              <w:b/>
            </w:rPr>
            <w:instrText xml:space="preserve"> PAGE  \* MERGEFORMAT </w:instrText>
          </w:r>
          <w:r>
            <w:rPr>
              <w:b/>
            </w:rPr>
            <w:fldChar w:fldCharType="separate"/>
          </w:r>
          <w:r w:rsidR="0033581C">
            <w:rPr>
              <w:b/>
              <w:noProof/>
            </w:rPr>
            <w:t>1</w:t>
          </w:r>
          <w:r>
            <w:rPr>
              <w:b/>
            </w:rPr>
            <w:fldChar w:fldCharType="end"/>
          </w:r>
          <w:r>
            <w:rPr>
              <w:b/>
            </w:rPr>
            <w:t>/</w:t>
          </w:r>
          <w:r w:rsidR="00194217">
            <w:fldChar w:fldCharType="begin"/>
          </w:r>
          <w:r w:rsidR="00194217">
            <w:instrText xml:space="preserve"> NUMPAGES  \* MERGEFORMAT </w:instrText>
          </w:r>
          <w:r w:rsidR="00194217">
            <w:fldChar w:fldCharType="separate"/>
          </w:r>
          <w:r w:rsidR="0033581C">
            <w:rPr>
              <w:noProof/>
            </w:rPr>
            <w:t>4</w:t>
          </w:r>
          <w:r w:rsidR="00194217">
            <w:rPr>
              <w:noProof/>
            </w:rPr>
            <w:fldChar w:fldCharType="end"/>
          </w:r>
        </w:p>
      </w:tc>
    </w:tr>
  </w:tbl>
  <w:p w:rsidR="00E576A6" w:rsidRDefault="00E576A6">
    <w:pPr>
      <w:pStyle w:val="Textkom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330B194"/>
    <w:lvl w:ilvl="0">
      <w:start w:val="1"/>
      <w:numFmt w:val="decimal"/>
      <w:pStyle w:val="Nadpis1"/>
      <w:lvlText w:val="%1."/>
      <w:lvlJc w:val="left"/>
      <w:pPr>
        <w:tabs>
          <w:tab w:val="num" w:pos="1701"/>
        </w:tabs>
        <w:ind w:left="1701" w:hanging="1701"/>
      </w:pPr>
      <w:rPr>
        <w:rFonts w:hint="default"/>
      </w:rPr>
    </w:lvl>
    <w:lvl w:ilvl="1">
      <w:start w:val="1"/>
      <w:numFmt w:val="decimal"/>
      <w:pStyle w:val="Nadpis2"/>
      <w:lvlText w:val="%1.%2."/>
      <w:lvlJc w:val="left"/>
      <w:pPr>
        <w:tabs>
          <w:tab w:val="num" w:pos="1080"/>
        </w:tabs>
        <w:ind w:left="792" w:hanging="432"/>
      </w:pPr>
      <w:rPr>
        <w:rFonts w:hint="default"/>
      </w:rPr>
    </w:lvl>
    <w:lvl w:ilvl="2">
      <w:start w:val="1"/>
      <w:numFmt w:val="decimal"/>
      <w:pStyle w:val="Nadpis3"/>
      <w:lvlText w:val="%1.%2.%3."/>
      <w:lvlJc w:val="left"/>
      <w:pPr>
        <w:tabs>
          <w:tab w:val="num" w:pos="1440"/>
        </w:tabs>
        <w:ind w:left="1224" w:hanging="504"/>
      </w:pPr>
      <w:rPr>
        <w:rFonts w:hint="default"/>
      </w:rPr>
    </w:lvl>
    <w:lvl w:ilvl="3">
      <w:start w:val="1"/>
      <w:numFmt w:val="decimal"/>
      <w:pStyle w:val="Nadpis4"/>
      <w:lvlText w:val="%1.%2.%3.%4."/>
      <w:lvlJc w:val="left"/>
      <w:pPr>
        <w:tabs>
          <w:tab w:val="num" w:pos="1800"/>
        </w:tabs>
        <w:ind w:left="1728" w:hanging="648"/>
      </w:pPr>
      <w:rPr>
        <w:rFonts w:hint="default"/>
      </w:rPr>
    </w:lvl>
    <w:lvl w:ilvl="4">
      <w:start w:val="1"/>
      <w:numFmt w:val="decimal"/>
      <w:pStyle w:val="Nadpis5"/>
      <w:lvlText w:val="%1.%2.%3.%4.%5."/>
      <w:lvlJc w:val="left"/>
      <w:pPr>
        <w:tabs>
          <w:tab w:val="num" w:pos="1701"/>
        </w:tabs>
        <w:ind w:left="1701" w:hanging="1701"/>
      </w:pPr>
      <w:rPr>
        <w:rFonts w:hint="default"/>
      </w:rPr>
    </w:lvl>
    <w:lvl w:ilvl="5">
      <w:start w:val="1"/>
      <w:numFmt w:val="decimal"/>
      <w:pStyle w:val="Nadpis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3C1045"/>
    <w:multiLevelType w:val="singleLevel"/>
    <w:tmpl w:val="ACFE0258"/>
    <w:lvl w:ilvl="0">
      <w:start w:val="1"/>
      <w:numFmt w:val="upperLetter"/>
      <w:pStyle w:val="Spsmenem"/>
      <w:lvlText w:val="%1."/>
      <w:lvlJc w:val="left"/>
      <w:pPr>
        <w:tabs>
          <w:tab w:val="num" w:pos="567"/>
        </w:tabs>
        <w:ind w:left="567" w:hanging="567"/>
      </w:pPr>
    </w:lvl>
  </w:abstractNum>
  <w:abstractNum w:abstractNumId="2">
    <w:nsid w:val="0CC1723F"/>
    <w:multiLevelType w:val="hybridMultilevel"/>
    <w:tmpl w:val="00E6D756"/>
    <w:lvl w:ilvl="0" w:tplc="33720074">
      <w:start w:val="1"/>
      <w:numFmt w:val="bullet"/>
      <w:pStyle w:val="Shkem"/>
      <w:lvlText w:val=""/>
      <w:lvlJc w:val="left"/>
      <w:pPr>
        <w:tabs>
          <w:tab w:val="num" w:pos="360"/>
        </w:tabs>
        <w:ind w:left="360" w:hanging="360"/>
      </w:pPr>
      <w:rPr>
        <w:rFonts w:ascii="Wingdings" w:hAnsi="Wingdings" w:hint="default"/>
      </w:rPr>
    </w:lvl>
    <w:lvl w:ilvl="1" w:tplc="D1AC2A4A" w:tentative="1">
      <w:start w:val="1"/>
      <w:numFmt w:val="bullet"/>
      <w:lvlText w:val="o"/>
      <w:lvlJc w:val="left"/>
      <w:pPr>
        <w:tabs>
          <w:tab w:val="num" w:pos="1080"/>
        </w:tabs>
        <w:ind w:left="1080" w:hanging="360"/>
      </w:pPr>
      <w:rPr>
        <w:rFonts w:ascii="Courier New" w:hAnsi="Courier New" w:hint="default"/>
      </w:rPr>
    </w:lvl>
    <w:lvl w:ilvl="2" w:tplc="D1649AB4" w:tentative="1">
      <w:start w:val="1"/>
      <w:numFmt w:val="bullet"/>
      <w:lvlText w:val=""/>
      <w:lvlJc w:val="left"/>
      <w:pPr>
        <w:tabs>
          <w:tab w:val="num" w:pos="1800"/>
        </w:tabs>
        <w:ind w:left="1800" w:hanging="360"/>
      </w:pPr>
      <w:rPr>
        <w:rFonts w:ascii="Wingdings" w:hAnsi="Wingdings" w:hint="default"/>
      </w:rPr>
    </w:lvl>
    <w:lvl w:ilvl="3" w:tplc="78248462" w:tentative="1">
      <w:start w:val="1"/>
      <w:numFmt w:val="bullet"/>
      <w:lvlText w:val=""/>
      <w:lvlJc w:val="left"/>
      <w:pPr>
        <w:tabs>
          <w:tab w:val="num" w:pos="2520"/>
        </w:tabs>
        <w:ind w:left="2520" w:hanging="360"/>
      </w:pPr>
      <w:rPr>
        <w:rFonts w:ascii="Symbol" w:hAnsi="Symbol" w:hint="default"/>
      </w:rPr>
    </w:lvl>
    <w:lvl w:ilvl="4" w:tplc="14EE6A62" w:tentative="1">
      <w:start w:val="1"/>
      <w:numFmt w:val="bullet"/>
      <w:lvlText w:val="o"/>
      <w:lvlJc w:val="left"/>
      <w:pPr>
        <w:tabs>
          <w:tab w:val="num" w:pos="3240"/>
        </w:tabs>
        <w:ind w:left="3240" w:hanging="360"/>
      </w:pPr>
      <w:rPr>
        <w:rFonts w:ascii="Courier New" w:hAnsi="Courier New" w:hint="default"/>
      </w:rPr>
    </w:lvl>
    <w:lvl w:ilvl="5" w:tplc="B614A06E" w:tentative="1">
      <w:start w:val="1"/>
      <w:numFmt w:val="bullet"/>
      <w:lvlText w:val=""/>
      <w:lvlJc w:val="left"/>
      <w:pPr>
        <w:tabs>
          <w:tab w:val="num" w:pos="3960"/>
        </w:tabs>
        <w:ind w:left="3960" w:hanging="360"/>
      </w:pPr>
      <w:rPr>
        <w:rFonts w:ascii="Wingdings" w:hAnsi="Wingdings" w:hint="default"/>
      </w:rPr>
    </w:lvl>
    <w:lvl w:ilvl="6" w:tplc="2DAEC586" w:tentative="1">
      <w:start w:val="1"/>
      <w:numFmt w:val="bullet"/>
      <w:lvlText w:val=""/>
      <w:lvlJc w:val="left"/>
      <w:pPr>
        <w:tabs>
          <w:tab w:val="num" w:pos="4680"/>
        </w:tabs>
        <w:ind w:left="4680" w:hanging="360"/>
      </w:pPr>
      <w:rPr>
        <w:rFonts w:ascii="Symbol" w:hAnsi="Symbol" w:hint="default"/>
      </w:rPr>
    </w:lvl>
    <w:lvl w:ilvl="7" w:tplc="4152748E" w:tentative="1">
      <w:start w:val="1"/>
      <w:numFmt w:val="bullet"/>
      <w:lvlText w:val="o"/>
      <w:lvlJc w:val="left"/>
      <w:pPr>
        <w:tabs>
          <w:tab w:val="num" w:pos="5400"/>
        </w:tabs>
        <w:ind w:left="5400" w:hanging="360"/>
      </w:pPr>
      <w:rPr>
        <w:rFonts w:ascii="Courier New" w:hAnsi="Courier New" w:hint="default"/>
      </w:rPr>
    </w:lvl>
    <w:lvl w:ilvl="8" w:tplc="E52A181E" w:tentative="1">
      <w:start w:val="1"/>
      <w:numFmt w:val="bullet"/>
      <w:lvlText w:val=""/>
      <w:lvlJc w:val="left"/>
      <w:pPr>
        <w:tabs>
          <w:tab w:val="num" w:pos="6120"/>
        </w:tabs>
        <w:ind w:left="6120" w:hanging="360"/>
      </w:pPr>
      <w:rPr>
        <w:rFonts w:ascii="Wingdings" w:hAnsi="Wingdings" w:hint="default"/>
      </w:rPr>
    </w:lvl>
  </w:abstractNum>
  <w:abstractNum w:abstractNumId="3">
    <w:nsid w:val="10077CDA"/>
    <w:multiLevelType w:val="hybridMultilevel"/>
    <w:tmpl w:val="D178632C"/>
    <w:lvl w:ilvl="0" w:tplc="AB046DDA">
      <w:start w:val="1"/>
      <w:numFmt w:val="bullet"/>
      <w:pStyle w:val="Stverekem"/>
      <w:lvlText w:val=""/>
      <w:lvlJc w:val="left"/>
      <w:pPr>
        <w:tabs>
          <w:tab w:val="num" w:pos="360"/>
        </w:tabs>
        <w:ind w:left="360" w:hanging="360"/>
      </w:pPr>
      <w:rPr>
        <w:rFonts w:ascii="Wingdings" w:hAnsi="Wingdings" w:hint="default"/>
      </w:rPr>
    </w:lvl>
    <w:lvl w:ilvl="1" w:tplc="DFBCF26A" w:tentative="1">
      <w:start w:val="1"/>
      <w:numFmt w:val="bullet"/>
      <w:lvlText w:val="o"/>
      <w:lvlJc w:val="left"/>
      <w:pPr>
        <w:tabs>
          <w:tab w:val="num" w:pos="1080"/>
        </w:tabs>
        <w:ind w:left="1080" w:hanging="360"/>
      </w:pPr>
      <w:rPr>
        <w:rFonts w:ascii="Courier New" w:hAnsi="Courier New" w:hint="default"/>
      </w:rPr>
    </w:lvl>
    <w:lvl w:ilvl="2" w:tplc="58541898" w:tentative="1">
      <w:start w:val="1"/>
      <w:numFmt w:val="bullet"/>
      <w:lvlText w:val=""/>
      <w:lvlJc w:val="left"/>
      <w:pPr>
        <w:tabs>
          <w:tab w:val="num" w:pos="1800"/>
        </w:tabs>
        <w:ind w:left="1800" w:hanging="360"/>
      </w:pPr>
      <w:rPr>
        <w:rFonts w:ascii="Wingdings" w:hAnsi="Wingdings" w:hint="default"/>
      </w:rPr>
    </w:lvl>
    <w:lvl w:ilvl="3" w:tplc="E39A4ED0" w:tentative="1">
      <w:start w:val="1"/>
      <w:numFmt w:val="bullet"/>
      <w:lvlText w:val=""/>
      <w:lvlJc w:val="left"/>
      <w:pPr>
        <w:tabs>
          <w:tab w:val="num" w:pos="2520"/>
        </w:tabs>
        <w:ind w:left="2520" w:hanging="360"/>
      </w:pPr>
      <w:rPr>
        <w:rFonts w:ascii="Symbol" w:hAnsi="Symbol" w:hint="default"/>
      </w:rPr>
    </w:lvl>
    <w:lvl w:ilvl="4" w:tplc="17C06D24" w:tentative="1">
      <w:start w:val="1"/>
      <w:numFmt w:val="bullet"/>
      <w:lvlText w:val="o"/>
      <w:lvlJc w:val="left"/>
      <w:pPr>
        <w:tabs>
          <w:tab w:val="num" w:pos="3240"/>
        </w:tabs>
        <w:ind w:left="3240" w:hanging="360"/>
      </w:pPr>
      <w:rPr>
        <w:rFonts w:ascii="Courier New" w:hAnsi="Courier New" w:hint="default"/>
      </w:rPr>
    </w:lvl>
    <w:lvl w:ilvl="5" w:tplc="9B5C93BA" w:tentative="1">
      <w:start w:val="1"/>
      <w:numFmt w:val="bullet"/>
      <w:lvlText w:val=""/>
      <w:lvlJc w:val="left"/>
      <w:pPr>
        <w:tabs>
          <w:tab w:val="num" w:pos="3960"/>
        </w:tabs>
        <w:ind w:left="3960" w:hanging="360"/>
      </w:pPr>
      <w:rPr>
        <w:rFonts w:ascii="Wingdings" w:hAnsi="Wingdings" w:hint="default"/>
      </w:rPr>
    </w:lvl>
    <w:lvl w:ilvl="6" w:tplc="BCCC5B76" w:tentative="1">
      <w:start w:val="1"/>
      <w:numFmt w:val="bullet"/>
      <w:lvlText w:val=""/>
      <w:lvlJc w:val="left"/>
      <w:pPr>
        <w:tabs>
          <w:tab w:val="num" w:pos="4680"/>
        </w:tabs>
        <w:ind w:left="4680" w:hanging="360"/>
      </w:pPr>
      <w:rPr>
        <w:rFonts w:ascii="Symbol" w:hAnsi="Symbol" w:hint="default"/>
      </w:rPr>
    </w:lvl>
    <w:lvl w:ilvl="7" w:tplc="309C30B0" w:tentative="1">
      <w:start w:val="1"/>
      <w:numFmt w:val="bullet"/>
      <w:lvlText w:val="o"/>
      <w:lvlJc w:val="left"/>
      <w:pPr>
        <w:tabs>
          <w:tab w:val="num" w:pos="5400"/>
        </w:tabs>
        <w:ind w:left="5400" w:hanging="360"/>
      </w:pPr>
      <w:rPr>
        <w:rFonts w:ascii="Courier New" w:hAnsi="Courier New" w:hint="default"/>
      </w:rPr>
    </w:lvl>
    <w:lvl w:ilvl="8" w:tplc="52504E42" w:tentative="1">
      <w:start w:val="1"/>
      <w:numFmt w:val="bullet"/>
      <w:lvlText w:val=""/>
      <w:lvlJc w:val="left"/>
      <w:pPr>
        <w:tabs>
          <w:tab w:val="num" w:pos="6120"/>
        </w:tabs>
        <w:ind w:left="6120" w:hanging="360"/>
      </w:pPr>
      <w:rPr>
        <w:rFonts w:ascii="Wingdings" w:hAnsi="Wingdings" w:hint="default"/>
      </w:rPr>
    </w:lvl>
  </w:abstractNum>
  <w:abstractNum w:abstractNumId="4">
    <w:nsid w:val="16DF3114"/>
    <w:multiLevelType w:val="singleLevel"/>
    <w:tmpl w:val="33CED396"/>
    <w:lvl w:ilvl="0">
      <w:start w:val="1"/>
      <w:numFmt w:val="decimal"/>
      <w:pStyle w:val="Literatura"/>
      <w:lvlText w:val="[%1]"/>
      <w:lvlJc w:val="left"/>
      <w:pPr>
        <w:tabs>
          <w:tab w:val="num" w:pos="360"/>
        </w:tabs>
        <w:ind w:left="360" w:hanging="360"/>
      </w:pPr>
      <w:rPr>
        <w:rFonts w:hint="default"/>
      </w:rPr>
    </w:lvl>
  </w:abstractNum>
  <w:abstractNum w:abstractNumId="5">
    <w:nsid w:val="1F9E2B8F"/>
    <w:multiLevelType w:val="singleLevel"/>
    <w:tmpl w:val="839EC29E"/>
    <w:lvl w:ilvl="0">
      <w:start w:val="1"/>
      <w:numFmt w:val="bullet"/>
      <w:pStyle w:val="Spomlkou"/>
      <w:lvlText w:val="–"/>
      <w:lvlJc w:val="left"/>
      <w:pPr>
        <w:tabs>
          <w:tab w:val="num" w:pos="851"/>
        </w:tabs>
        <w:ind w:left="851" w:hanging="567"/>
      </w:pPr>
      <w:rPr>
        <w:rFonts w:ascii="Courier New" w:hAnsi="Courier New" w:hint="default"/>
      </w:rPr>
    </w:lvl>
  </w:abstractNum>
  <w:abstractNum w:abstractNumId="6">
    <w:nsid w:val="2B947AA2"/>
    <w:multiLevelType w:val="hybridMultilevel"/>
    <w:tmpl w:val="3574EA50"/>
    <w:lvl w:ilvl="0" w:tplc="9A14735C">
      <w:start w:val="1"/>
      <w:numFmt w:val="bullet"/>
      <w:pStyle w:val="Skroukem"/>
      <w:lvlText w:val=""/>
      <w:lvlJc w:val="left"/>
      <w:pPr>
        <w:tabs>
          <w:tab w:val="num" w:pos="360"/>
        </w:tabs>
        <w:ind w:left="360" w:hanging="360"/>
      </w:pPr>
      <w:rPr>
        <w:rFonts w:ascii="Symbol" w:hAnsi="Symbol" w:hint="default"/>
      </w:rPr>
    </w:lvl>
    <w:lvl w:ilvl="1" w:tplc="2BB074C2" w:tentative="1">
      <w:start w:val="1"/>
      <w:numFmt w:val="bullet"/>
      <w:lvlText w:val="o"/>
      <w:lvlJc w:val="left"/>
      <w:pPr>
        <w:tabs>
          <w:tab w:val="num" w:pos="1080"/>
        </w:tabs>
        <w:ind w:left="1080" w:hanging="360"/>
      </w:pPr>
      <w:rPr>
        <w:rFonts w:ascii="Courier New" w:hAnsi="Courier New" w:hint="default"/>
      </w:rPr>
    </w:lvl>
    <w:lvl w:ilvl="2" w:tplc="C41C09AA" w:tentative="1">
      <w:start w:val="1"/>
      <w:numFmt w:val="bullet"/>
      <w:lvlText w:val=""/>
      <w:lvlJc w:val="left"/>
      <w:pPr>
        <w:tabs>
          <w:tab w:val="num" w:pos="1800"/>
        </w:tabs>
        <w:ind w:left="1800" w:hanging="360"/>
      </w:pPr>
      <w:rPr>
        <w:rFonts w:ascii="Wingdings" w:hAnsi="Wingdings" w:hint="default"/>
      </w:rPr>
    </w:lvl>
    <w:lvl w:ilvl="3" w:tplc="2C8431A0" w:tentative="1">
      <w:start w:val="1"/>
      <w:numFmt w:val="bullet"/>
      <w:lvlText w:val=""/>
      <w:lvlJc w:val="left"/>
      <w:pPr>
        <w:tabs>
          <w:tab w:val="num" w:pos="2520"/>
        </w:tabs>
        <w:ind w:left="2520" w:hanging="360"/>
      </w:pPr>
      <w:rPr>
        <w:rFonts w:ascii="Symbol" w:hAnsi="Symbol" w:hint="default"/>
      </w:rPr>
    </w:lvl>
    <w:lvl w:ilvl="4" w:tplc="368AC10C" w:tentative="1">
      <w:start w:val="1"/>
      <w:numFmt w:val="bullet"/>
      <w:lvlText w:val="o"/>
      <w:lvlJc w:val="left"/>
      <w:pPr>
        <w:tabs>
          <w:tab w:val="num" w:pos="3240"/>
        </w:tabs>
        <w:ind w:left="3240" w:hanging="360"/>
      </w:pPr>
      <w:rPr>
        <w:rFonts w:ascii="Courier New" w:hAnsi="Courier New" w:hint="default"/>
      </w:rPr>
    </w:lvl>
    <w:lvl w:ilvl="5" w:tplc="8CA2C4B4" w:tentative="1">
      <w:start w:val="1"/>
      <w:numFmt w:val="bullet"/>
      <w:lvlText w:val=""/>
      <w:lvlJc w:val="left"/>
      <w:pPr>
        <w:tabs>
          <w:tab w:val="num" w:pos="3960"/>
        </w:tabs>
        <w:ind w:left="3960" w:hanging="360"/>
      </w:pPr>
      <w:rPr>
        <w:rFonts w:ascii="Wingdings" w:hAnsi="Wingdings" w:hint="default"/>
      </w:rPr>
    </w:lvl>
    <w:lvl w:ilvl="6" w:tplc="B09E1C6A" w:tentative="1">
      <w:start w:val="1"/>
      <w:numFmt w:val="bullet"/>
      <w:lvlText w:val=""/>
      <w:lvlJc w:val="left"/>
      <w:pPr>
        <w:tabs>
          <w:tab w:val="num" w:pos="4680"/>
        </w:tabs>
        <w:ind w:left="4680" w:hanging="360"/>
      </w:pPr>
      <w:rPr>
        <w:rFonts w:ascii="Symbol" w:hAnsi="Symbol" w:hint="default"/>
      </w:rPr>
    </w:lvl>
    <w:lvl w:ilvl="7" w:tplc="707A6130" w:tentative="1">
      <w:start w:val="1"/>
      <w:numFmt w:val="bullet"/>
      <w:lvlText w:val="o"/>
      <w:lvlJc w:val="left"/>
      <w:pPr>
        <w:tabs>
          <w:tab w:val="num" w:pos="5400"/>
        </w:tabs>
        <w:ind w:left="5400" w:hanging="360"/>
      </w:pPr>
      <w:rPr>
        <w:rFonts w:ascii="Courier New" w:hAnsi="Courier New" w:hint="default"/>
      </w:rPr>
    </w:lvl>
    <w:lvl w:ilvl="8" w:tplc="C1DA4616" w:tentative="1">
      <w:start w:val="1"/>
      <w:numFmt w:val="bullet"/>
      <w:lvlText w:val=""/>
      <w:lvlJc w:val="left"/>
      <w:pPr>
        <w:tabs>
          <w:tab w:val="num" w:pos="6120"/>
        </w:tabs>
        <w:ind w:left="6120" w:hanging="360"/>
      </w:pPr>
      <w:rPr>
        <w:rFonts w:ascii="Wingdings" w:hAnsi="Wingdings" w:hint="default"/>
      </w:rPr>
    </w:lvl>
  </w:abstractNum>
  <w:abstractNum w:abstractNumId="7">
    <w:nsid w:val="32453D46"/>
    <w:multiLevelType w:val="hybridMultilevel"/>
    <w:tmpl w:val="C0120D64"/>
    <w:lvl w:ilvl="0" w:tplc="6C2C63DA">
      <w:start w:val="1"/>
      <w:numFmt w:val="bullet"/>
      <w:pStyle w:val="Sipkou"/>
      <w:lvlText w:val=""/>
      <w:lvlJc w:val="left"/>
      <w:pPr>
        <w:tabs>
          <w:tab w:val="num" w:pos="360"/>
        </w:tabs>
        <w:ind w:left="360" w:hanging="360"/>
      </w:pPr>
      <w:rPr>
        <w:rFonts w:ascii="Wingdings" w:hAnsi="Wingdings" w:hint="default"/>
        <w:b w:val="0"/>
        <w:i w:val="0"/>
        <w:color w:val="auto"/>
        <w:sz w:val="24"/>
      </w:rPr>
    </w:lvl>
    <w:lvl w:ilvl="1" w:tplc="299A5CE4" w:tentative="1">
      <w:start w:val="1"/>
      <w:numFmt w:val="bullet"/>
      <w:lvlText w:val="o"/>
      <w:lvlJc w:val="left"/>
      <w:pPr>
        <w:tabs>
          <w:tab w:val="num" w:pos="1440"/>
        </w:tabs>
        <w:ind w:left="1440" w:hanging="360"/>
      </w:pPr>
      <w:rPr>
        <w:rFonts w:ascii="Courier New" w:hAnsi="Courier New" w:hint="default"/>
      </w:rPr>
    </w:lvl>
    <w:lvl w:ilvl="2" w:tplc="2E9C750C" w:tentative="1">
      <w:start w:val="1"/>
      <w:numFmt w:val="bullet"/>
      <w:lvlText w:val=""/>
      <w:lvlJc w:val="left"/>
      <w:pPr>
        <w:tabs>
          <w:tab w:val="num" w:pos="2160"/>
        </w:tabs>
        <w:ind w:left="2160" w:hanging="360"/>
      </w:pPr>
      <w:rPr>
        <w:rFonts w:ascii="Wingdings" w:hAnsi="Wingdings" w:hint="default"/>
      </w:rPr>
    </w:lvl>
    <w:lvl w:ilvl="3" w:tplc="A6EE92FC" w:tentative="1">
      <w:start w:val="1"/>
      <w:numFmt w:val="bullet"/>
      <w:lvlText w:val=""/>
      <w:lvlJc w:val="left"/>
      <w:pPr>
        <w:tabs>
          <w:tab w:val="num" w:pos="2880"/>
        </w:tabs>
        <w:ind w:left="2880" w:hanging="360"/>
      </w:pPr>
      <w:rPr>
        <w:rFonts w:ascii="Symbol" w:hAnsi="Symbol" w:hint="default"/>
      </w:rPr>
    </w:lvl>
    <w:lvl w:ilvl="4" w:tplc="4D4CCD2E" w:tentative="1">
      <w:start w:val="1"/>
      <w:numFmt w:val="bullet"/>
      <w:lvlText w:val="o"/>
      <w:lvlJc w:val="left"/>
      <w:pPr>
        <w:tabs>
          <w:tab w:val="num" w:pos="3600"/>
        </w:tabs>
        <w:ind w:left="3600" w:hanging="360"/>
      </w:pPr>
      <w:rPr>
        <w:rFonts w:ascii="Courier New" w:hAnsi="Courier New" w:hint="default"/>
      </w:rPr>
    </w:lvl>
    <w:lvl w:ilvl="5" w:tplc="175A4B8A" w:tentative="1">
      <w:start w:val="1"/>
      <w:numFmt w:val="bullet"/>
      <w:lvlText w:val=""/>
      <w:lvlJc w:val="left"/>
      <w:pPr>
        <w:tabs>
          <w:tab w:val="num" w:pos="4320"/>
        </w:tabs>
        <w:ind w:left="4320" w:hanging="360"/>
      </w:pPr>
      <w:rPr>
        <w:rFonts w:ascii="Wingdings" w:hAnsi="Wingdings" w:hint="default"/>
      </w:rPr>
    </w:lvl>
    <w:lvl w:ilvl="6" w:tplc="5DFAC2AA" w:tentative="1">
      <w:start w:val="1"/>
      <w:numFmt w:val="bullet"/>
      <w:lvlText w:val=""/>
      <w:lvlJc w:val="left"/>
      <w:pPr>
        <w:tabs>
          <w:tab w:val="num" w:pos="5040"/>
        </w:tabs>
        <w:ind w:left="5040" w:hanging="360"/>
      </w:pPr>
      <w:rPr>
        <w:rFonts w:ascii="Symbol" w:hAnsi="Symbol" w:hint="default"/>
      </w:rPr>
    </w:lvl>
    <w:lvl w:ilvl="7" w:tplc="76C62DC8" w:tentative="1">
      <w:start w:val="1"/>
      <w:numFmt w:val="bullet"/>
      <w:lvlText w:val="o"/>
      <w:lvlJc w:val="left"/>
      <w:pPr>
        <w:tabs>
          <w:tab w:val="num" w:pos="5760"/>
        </w:tabs>
        <w:ind w:left="5760" w:hanging="360"/>
      </w:pPr>
      <w:rPr>
        <w:rFonts w:ascii="Courier New" w:hAnsi="Courier New" w:hint="default"/>
      </w:rPr>
    </w:lvl>
    <w:lvl w:ilvl="8" w:tplc="A23A0CC0" w:tentative="1">
      <w:start w:val="1"/>
      <w:numFmt w:val="bullet"/>
      <w:lvlText w:val=""/>
      <w:lvlJc w:val="left"/>
      <w:pPr>
        <w:tabs>
          <w:tab w:val="num" w:pos="6480"/>
        </w:tabs>
        <w:ind w:left="6480" w:hanging="360"/>
      </w:pPr>
      <w:rPr>
        <w:rFonts w:ascii="Wingdings" w:hAnsi="Wingdings" w:hint="default"/>
      </w:rPr>
    </w:lvl>
  </w:abstractNum>
  <w:abstractNum w:abstractNumId="8">
    <w:nsid w:val="40361F89"/>
    <w:multiLevelType w:val="singleLevel"/>
    <w:tmpl w:val="36C6A12C"/>
    <w:lvl w:ilvl="0">
      <w:start w:val="1"/>
      <w:numFmt w:val="decimal"/>
      <w:pStyle w:val="Sslem"/>
      <w:lvlText w:val="%1."/>
      <w:lvlJc w:val="left"/>
      <w:pPr>
        <w:tabs>
          <w:tab w:val="num" w:pos="567"/>
        </w:tabs>
        <w:ind w:left="567" w:hanging="567"/>
      </w:pPr>
      <w:rPr>
        <w:rFonts w:ascii="Times New Roman" w:hAnsi="Times New Roman" w:hint="default"/>
        <w:b w:val="0"/>
        <w:i w:val="0"/>
        <w:sz w:val="24"/>
      </w:rPr>
    </w:lvl>
  </w:abstractNum>
  <w:abstractNum w:abstractNumId="9">
    <w:nsid w:val="41C8619A"/>
    <w:multiLevelType w:val="singleLevel"/>
    <w:tmpl w:val="3C7CCC5E"/>
    <w:lvl w:ilvl="0">
      <w:start w:val="1"/>
      <w:numFmt w:val="decimal"/>
      <w:pStyle w:val="Sslem1"/>
      <w:lvlText w:val="%1) "/>
      <w:lvlJc w:val="left"/>
      <w:pPr>
        <w:tabs>
          <w:tab w:val="num" w:pos="567"/>
        </w:tabs>
        <w:ind w:left="567" w:hanging="567"/>
      </w:pPr>
      <w:rPr>
        <w:rFonts w:ascii="Times New Roman" w:hAnsi="Times New Roman" w:hint="default"/>
        <w:b w:val="0"/>
        <w:i w:val="0"/>
        <w:sz w:val="24"/>
        <w:u w:val="none"/>
      </w:rPr>
    </w:lvl>
  </w:abstractNum>
  <w:abstractNum w:abstractNumId="10">
    <w:nsid w:val="491156FA"/>
    <w:multiLevelType w:val="multilevel"/>
    <w:tmpl w:val="B618675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bullet"/>
      <w:pStyle w:val="Skolekem"/>
      <w:lvlText w:val=""/>
      <w:lvlJc w:val="left"/>
      <w:pPr>
        <w:tabs>
          <w:tab w:val="num" w:pos="360"/>
        </w:tabs>
        <w:ind w:left="3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9FC05BC"/>
    <w:multiLevelType w:val="hybridMultilevel"/>
    <w:tmpl w:val="2A1CF5EA"/>
    <w:lvl w:ilvl="0" w:tplc="5B0C33B4">
      <w:start w:val="1"/>
      <w:numFmt w:val="bullet"/>
      <w:pStyle w:val="Shvzdikou"/>
      <w:lvlText w:val=""/>
      <w:lvlJc w:val="left"/>
      <w:pPr>
        <w:tabs>
          <w:tab w:val="num" w:pos="360"/>
        </w:tabs>
        <w:ind w:left="360" w:hanging="360"/>
      </w:pPr>
      <w:rPr>
        <w:rFonts w:ascii="Wingdings" w:hAnsi="Wingdings" w:hint="default"/>
      </w:rPr>
    </w:lvl>
    <w:lvl w:ilvl="1" w:tplc="FE8E2012" w:tentative="1">
      <w:start w:val="1"/>
      <w:numFmt w:val="bullet"/>
      <w:lvlText w:val="o"/>
      <w:lvlJc w:val="left"/>
      <w:pPr>
        <w:tabs>
          <w:tab w:val="num" w:pos="1080"/>
        </w:tabs>
        <w:ind w:left="1080" w:hanging="360"/>
      </w:pPr>
      <w:rPr>
        <w:rFonts w:ascii="Courier New" w:hAnsi="Courier New" w:hint="default"/>
      </w:rPr>
    </w:lvl>
    <w:lvl w:ilvl="2" w:tplc="C838A546" w:tentative="1">
      <w:start w:val="1"/>
      <w:numFmt w:val="bullet"/>
      <w:lvlText w:val=""/>
      <w:lvlJc w:val="left"/>
      <w:pPr>
        <w:tabs>
          <w:tab w:val="num" w:pos="1800"/>
        </w:tabs>
        <w:ind w:left="1800" w:hanging="360"/>
      </w:pPr>
      <w:rPr>
        <w:rFonts w:ascii="Wingdings" w:hAnsi="Wingdings" w:hint="default"/>
      </w:rPr>
    </w:lvl>
    <w:lvl w:ilvl="3" w:tplc="DD4678DA" w:tentative="1">
      <w:start w:val="1"/>
      <w:numFmt w:val="bullet"/>
      <w:lvlText w:val=""/>
      <w:lvlJc w:val="left"/>
      <w:pPr>
        <w:tabs>
          <w:tab w:val="num" w:pos="2520"/>
        </w:tabs>
        <w:ind w:left="2520" w:hanging="360"/>
      </w:pPr>
      <w:rPr>
        <w:rFonts w:ascii="Symbol" w:hAnsi="Symbol" w:hint="default"/>
      </w:rPr>
    </w:lvl>
    <w:lvl w:ilvl="4" w:tplc="D2721962" w:tentative="1">
      <w:start w:val="1"/>
      <w:numFmt w:val="bullet"/>
      <w:lvlText w:val="o"/>
      <w:lvlJc w:val="left"/>
      <w:pPr>
        <w:tabs>
          <w:tab w:val="num" w:pos="3240"/>
        </w:tabs>
        <w:ind w:left="3240" w:hanging="360"/>
      </w:pPr>
      <w:rPr>
        <w:rFonts w:ascii="Courier New" w:hAnsi="Courier New" w:hint="default"/>
      </w:rPr>
    </w:lvl>
    <w:lvl w:ilvl="5" w:tplc="12C8E868" w:tentative="1">
      <w:start w:val="1"/>
      <w:numFmt w:val="bullet"/>
      <w:lvlText w:val=""/>
      <w:lvlJc w:val="left"/>
      <w:pPr>
        <w:tabs>
          <w:tab w:val="num" w:pos="3960"/>
        </w:tabs>
        <w:ind w:left="3960" w:hanging="360"/>
      </w:pPr>
      <w:rPr>
        <w:rFonts w:ascii="Wingdings" w:hAnsi="Wingdings" w:hint="default"/>
      </w:rPr>
    </w:lvl>
    <w:lvl w:ilvl="6" w:tplc="9BEC35DA" w:tentative="1">
      <w:start w:val="1"/>
      <w:numFmt w:val="bullet"/>
      <w:lvlText w:val=""/>
      <w:lvlJc w:val="left"/>
      <w:pPr>
        <w:tabs>
          <w:tab w:val="num" w:pos="4680"/>
        </w:tabs>
        <w:ind w:left="4680" w:hanging="360"/>
      </w:pPr>
      <w:rPr>
        <w:rFonts w:ascii="Symbol" w:hAnsi="Symbol" w:hint="default"/>
      </w:rPr>
    </w:lvl>
    <w:lvl w:ilvl="7" w:tplc="47D4E060" w:tentative="1">
      <w:start w:val="1"/>
      <w:numFmt w:val="bullet"/>
      <w:lvlText w:val="o"/>
      <w:lvlJc w:val="left"/>
      <w:pPr>
        <w:tabs>
          <w:tab w:val="num" w:pos="5400"/>
        </w:tabs>
        <w:ind w:left="5400" w:hanging="360"/>
      </w:pPr>
      <w:rPr>
        <w:rFonts w:ascii="Courier New" w:hAnsi="Courier New" w:hint="default"/>
      </w:rPr>
    </w:lvl>
    <w:lvl w:ilvl="8" w:tplc="430ED638" w:tentative="1">
      <w:start w:val="1"/>
      <w:numFmt w:val="bullet"/>
      <w:lvlText w:val=""/>
      <w:lvlJc w:val="left"/>
      <w:pPr>
        <w:tabs>
          <w:tab w:val="num" w:pos="6120"/>
        </w:tabs>
        <w:ind w:left="6120" w:hanging="360"/>
      </w:pPr>
      <w:rPr>
        <w:rFonts w:ascii="Wingdings" w:hAnsi="Wingdings" w:hint="default"/>
      </w:rPr>
    </w:lvl>
  </w:abstractNum>
  <w:abstractNum w:abstractNumId="12">
    <w:nsid w:val="4AA8461E"/>
    <w:multiLevelType w:val="hybridMultilevel"/>
    <w:tmpl w:val="90CA02F8"/>
    <w:lvl w:ilvl="0" w:tplc="299CC5E4">
      <w:start w:val="1"/>
      <w:numFmt w:val="bullet"/>
      <w:pStyle w:val="Shvzdic"/>
      <w:lvlText w:val=""/>
      <w:lvlJc w:val="left"/>
      <w:pPr>
        <w:tabs>
          <w:tab w:val="num" w:pos="360"/>
        </w:tabs>
        <w:ind w:left="340" w:hanging="340"/>
      </w:pPr>
      <w:rPr>
        <w:rFonts w:ascii="Wingdings" w:hAnsi="Wingdings" w:hint="default"/>
      </w:rPr>
    </w:lvl>
    <w:lvl w:ilvl="1" w:tplc="3D22CFF0" w:tentative="1">
      <w:start w:val="1"/>
      <w:numFmt w:val="bullet"/>
      <w:lvlText w:val="o"/>
      <w:lvlJc w:val="left"/>
      <w:pPr>
        <w:tabs>
          <w:tab w:val="num" w:pos="1080"/>
        </w:tabs>
        <w:ind w:left="1080" w:hanging="360"/>
      </w:pPr>
      <w:rPr>
        <w:rFonts w:ascii="Courier New" w:hAnsi="Courier New" w:hint="default"/>
      </w:rPr>
    </w:lvl>
    <w:lvl w:ilvl="2" w:tplc="D8724C98" w:tentative="1">
      <w:start w:val="1"/>
      <w:numFmt w:val="bullet"/>
      <w:lvlText w:val=""/>
      <w:lvlJc w:val="left"/>
      <w:pPr>
        <w:tabs>
          <w:tab w:val="num" w:pos="1800"/>
        </w:tabs>
        <w:ind w:left="1800" w:hanging="360"/>
      </w:pPr>
      <w:rPr>
        <w:rFonts w:ascii="Wingdings" w:hAnsi="Wingdings" w:hint="default"/>
      </w:rPr>
    </w:lvl>
    <w:lvl w:ilvl="3" w:tplc="DA3CB970" w:tentative="1">
      <w:start w:val="1"/>
      <w:numFmt w:val="bullet"/>
      <w:lvlText w:val=""/>
      <w:lvlJc w:val="left"/>
      <w:pPr>
        <w:tabs>
          <w:tab w:val="num" w:pos="2520"/>
        </w:tabs>
        <w:ind w:left="2520" w:hanging="360"/>
      </w:pPr>
      <w:rPr>
        <w:rFonts w:ascii="Symbol" w:hAnsi="Symbol" w:hint="default"/>
      </w:rPr>
    </w:lvl>
    <w:lvl w:ilvl="4" w:tplc="8EF6EC20" w:tentative="1">
      <w:start w:val="1"/>
      <w:numFmt w:val="bullet"/>
      <w:lvlText w:val="o"/>
      <w:lvlJc w:val="left"/>
      <w:pPr>
        <w:tabs>
          <w:tab w:val="num" w:pos="3240"/>
        </w:tabs>
        <w:ind w:left="3240" w:hanging="360"/>
      </w:pPr>
      <w:rPr>
        <w:rFonts w:ascii="Courier New" w:hAnsi="Courier New" w:hint="default"/>
      </w:rPr>
    </w:lvl>
    <w:lvl w:ilvl="5" w:tplc="1D78D8C4" w:tentative="1">
      <w:start w:val="1"/>
      <w:numFmt w:val="bullet"/>
      <w:lvlText w:val=""/>
      <w:lvlJc w:val="left"/>
      <w:pPr>
        <w:tabs>
          <w:tab w:val="num" w:pos="3960"/>
        </w:tabs>
        <w:ind w:left="3960" w:hanging="360"/>
      </w:pPr>
      <w:rPr>
        <w:rFonts w:ascii="Wingdings" w:hAnsi="Wingdings" w:hint="default"/>
      </w:rPr>
    </w:lvl>
    <w:lvl w:ilvl="6" w:tplc="62C4827C" w:tentative="1">
      <w:start w:val="1"/>
      <w:numFmt w:val="bullet"/>
      <w:lvlText w:val=""/>
      <w:lvlJc w:val="left"/>
      <w:pPr>
        <w:tabs>
          <w:tab w:val="num" w:pos="4680"/>
        </w:tabs>
        <w:ind w:left="4680" w:hanging="360"/>
      </w:pPr>
      <w:rPr>
        <w:rFonts w:ascii="Symbol" w:hAnsi="Symbol" w:hint="default"/>
      </w:rPr>
    </w:lvl>
    <w:lvl w:ilvl="7" w:tplc="74AEB4CA" w:tentative="1">
      <w:start w:val="1"/>
      <w:numFmt w:val="bullet"/>
      <w:lvlText w:val="o"/>
      <w:lvlJc w:val="left"/>
      <w:pPr>
        <w:tabs>
          <w:tab w:val="num" w:pos="5400"/>
        </w:tabs>
        <w:ind w:left="5400" w:hanging="360"/>
      </w:pPr>
      <w:rPr>
        <w:rFonts w:ascii="Courier New" w:hAnsi="Courier New" w:hint="default"/>
      </w:rPr>
    </w:lvl>
    <w:lvl w:ilvl="8" w:tplc="1E74966A" w:tentative="1">
      <w:start w:val="1"/>
      <w:numFmt w:val="bullet"/>
      <w:lvlText w:val=""/>
      <w:lvlJc w:val="left"/>
      <w:pPr>
        <w:tabs>
          <w:tab w:val="num" w:pos="6120"/>
        </w:tabs>
        <w:ind w:left="6120" w:hanging="360"/>
      </w:pPr>
      <w:rPr>
        <w:rFonts w:ascii="Wingdings" w:hAnsi="Wingdings" w:hint="default"/>
      </w:rPr>
    </w:lvl>
  </w:abstractNum>
  <w:abstractNum w:abstractNumId="13">
    <w:nsid w:val="5E03584E"/>
    <w:multiLevelType w:val="hybridMultilevel"/>
    <w:tmpl w:val="FE629AB2"/>
    <w:lvl w:ilvl="0" w:tplc="75A6E468">
      <w:start w:val="1"/>
      <w:numFmt w:val="bullet"/>
      <w:pStyle w:val="Skostikou"/>
      <w:lvlText w:val=""/>
      <w:lvlJc w:val="left"/>
      <w:pPr>
        <w:tabs>
          <w:tab w:val="num" w:pos="360"/>
        </w:tabs>
        <w:ind w:left="360" w:hanging="360"/>
      </w:pPr>
      <w:rPr>
        <w:rFonts w:ascii="Wingdings" w:hAnsi="Wingdings" w:hint="default"/>
      </w:rPr>
    </w:lvl>
    <w:lvl w:ilvl="1" w:tplc="055007B8" w:tentative="1">
      <w:start w:val="1"/>
      <w:numFmt w:val="bullet"/>
      <w:lvlText w:val="o"/>
      <w:lvlJc w:val="left"/>
      <w:pPr>
        <w:tabs>
          <w:tab w:val="num" w:pos="1080"/>
        </w:tabs>
        <w:ind w:left="1080" w:hanging="360"/>
      </w:pPr>
      <w:rPr>
        <w:rFonts w:ascii="Courier New" w:hAnsi="Courier New" w:hint="default"/>
      </w:rPr>
    </w:lvl>
    <w:lvl w:ilvl="2" w:tplc="62361E80" w:tentative="1">
      <w:start w:val="1"/>
      <w:numFmt w:val="bullet"/>
      <w:lvlText w:val=""/>
      <w:lvlJc w:val="left"/>
      <w:pPr>
        <w:tabs>
          <w:tab w:val="num" w:pos="1800"/>
        </w:tabs>
        <w:ind w:left="1800" w:hanging="360"/>
      </w:pPr>
      <w:rPr>
        <w:rFonts w:ascii="Wingdings" w:hAnsi="Wingdings" w:hint="default"/>
      </w:rPr>
    </w:lvl>
    <w:lvl w:ilvl="3" w:tplc="5840E370" w:tentative="1">
      <w:start w:val="1"/>
      <w:numFmt w:val="bullet"/>
      <w:lvlText w:val=""/>
      <w:lvlJc w:val="left"/>
      <w:pPr>
        <w:tabs>
          <w:tab w:val="num" w:pos="2520"/>
        </w:tabs>
        <w:ind w:left="2520" w:hanging="360"/>
      </w:pPr>
      <w:rPr>
        <w:rFonts w:ascii="Symbol" w:hAnsi="Symbol" w:hint="default"/>
      </w:rPr>
    </w:lvl>
    <w:lvl w:ilvl="4" w:tplc="009E1C9A" w:tentative="1">
      <w:start w:val="1"/>
      <w:numFmt w:val="bullet"/>
      <w:lvlText w:val="o"/>
      <w:lvlJc w:val="left"/>
      <w:pPr>
        <w:tabs>
          <w:tab w:val="num" w:pos="3240"/>
        </w:tabs>
        <w:ind w:left="3240" w:hanging="360"/>
      </w:pPr>
      <w:rPr>
        <w:rFonts w:ascii="Courier New" w:hAnsi="Courier New" w:hint="default"/>
      </w:rPr>
    </w:lvl>
    <w:lvl w:ilvl="5" w:tplc="B5A654A0" w:tentative="1">
      <w:start w:val="1"/>
      <w:numFmt w:val="bullet"/>
      <w:lvlText w:val=""/>
      <w:lvlJc w:val="left"/>
      <w:pPr>
        <w:tabs>
          <w:tab w:val="num" w:pos="3960"/>
        </w:tabs>
        <w:ind w:left="3960" w:hanging="360"/>
      </w:pPr>
      <w:rPr>
        <w:rFonts w:ascii="Wingdings" w:hAnsi="Wingdings" w:hint="default"/>
      </w:rPr>
    </w:lvl>
    <w:lvl w:ilvl="6" w:tplc="F934EFEE" w:tentative="1">
      <w:start w:val="1"/>
      <w:numFmt w:val="bullet"/>
      <w:lvlText w:val=""/>
      <w:lvlJc w:val="left"/>
      <w:pPr>
        <w:tabs>
          <w:tab w:val="num" w:pos="4680"/>
        </w:tabs>
        <w:ind w:left="4680" w:hanging="360"/>
      </w:pPr>
      <w:rPr>
        <w:rFonts w:ascii="Symbol" w:hAnsi="Symbol" w:hint="default"/>
      </w:rPr>
    </w:lvl>
    <w:lvl w:ilvl="7" w:tplc="04AA29EE" w:tentative="1">
      <w:start w:val="1"/>
      <w:numFmt w:val="bullet"/>
      <w:lvlText w:val="o"/>
      <w:lvlJc w:val="left"/>
      <w:pPr>
        <w:tabs>
          <w:tab w:val="num" w:pos="5400"/>
        </w:tabs>
        <w:ind w:left="5400" w:hanging="360"/>
      </w:pPr>
      <w:rPr>
        <w:rFonts w:ascii="Courier New" w:hAnsi="Courier New" w:hint="default"/>
      </w:rPr>
    </w:lvl>
    <w:lvl w:ilvl="8" w:tplc="E5B636A2" w:tentative="1">
      <w:start w:val="1"/>
      <w:numFmt w:val="bullet"/>
      <w:lvlText w:val=""/>
      <w:lvlJc w:val="left"/>
      <w:pPr>
        <w:tabs>
          <w:tab w:val="num" w:pos="6120"/>
        </w:tabs>
        <w:ind w:left="6120" w:hanging="360"/>
      </w:pPr>
      <w:rPr>
        <w:rFonts w:ascii="Wingdings" w:hAnsi="Wingdings" w:hint="default"/>
      </w:rPr>
    </w:lvl>
  </w:abstractNum>
  <w:abstractNum w:abstractNumId="14">
    <w:nsid w:val="5F284542"/>
    <w:multiLevelType w:val="hybridMultilevel"/>
    <w:tmpl w:val="6FD0EF6E"/>
    <w:lvl w:ilvl="0" w:tplc="3EC09806">
      <w:start w:val="1"/>
      <w:numFmt w:val="bullet"/>
      <w:pStyle w:val="Skosotvercem"/>
      <w:lvlText w:val=""/>
      <w:lvlJc w:val="left"/>
      <w:pPr>
        <w:tabs>
          <w:tab w:val="num" w:pos="360"/>
        </w:tabs>
        <w:ind w:left="360" w:hanging="360"/>
      </w:pPr>
      <w:rPr>
        <w:rFonts w:ascii="Wingdings" w:hAnsi="Wingdings" w:hint="default"/>
      </w:rPr>
    </w:lvl>
    <w:lvl w:ilvl="1" w:tplc="AC3620CC" w:tentative="1">
      <w:start w:val="1"/>
      <w:numFmt w:val="bullet"/>
      <w:lvlText w:val="o"/>
      <w:lvlJc w:val="left"/>
      <w:pPr>
        <w:tabs>
          <w:tab w:val="num" w:pos="1080"/>
        </w:tabs>
        <w:ind w:left="1080" w:hanging="360"/>
      </w:pPr>
      <w:rPr>
        <w:rFonts w:ascii="Courier New" w:hAnsi="Courier New" w:hint="default"/>
      </w:rPr>
    </w:lvl>
    <w:lvl w:ilvl="2" w:tplc="9472732A" w:tentative="1">
      <w:start w:val="1"/>
      <w:numFmt w:val="bullet"/>
      <w:lvlText w:val=""/>
      <w:lvlJc w:val="left"/>
      <w:pPr>
        <w:tabs>
          <w:tab w:val="num" w:pos="1800"/>
        </w:tabs>
        <w:ind w:left="1800" w:hanging="360"/>
      </w:pPr>
      <w:rPr>
        <w:rFonts w:ascii="Wingdings" w:hAnsi="Wingdings" w:hint="default"/>
      </w:rPr>
    </w:lvl>
    <w:lvl w:ilvl="3" w:tplc="7174F16C" w:tentative="1">
      <w:start w:val="1"/>
      <w:numFmt w:val="bullet"/>
      <w:lvlText w:val=""/>
      <w:lvlJc w:val="left"/>
      <w:pPr>
        <w:tabs>
          <w:tab w:val="num" w:pos="2520"/>
        </w:tabs>
        <w:ind w:left="2520" w:hanging="360"/>
      </w:pPr>
      <w:rPr>
        <w:rFonts w:ascii="Symbol" w:hAnsi="Symbol" w:hint="default"/>
      </w:rPr>
    </w:lvl>
    <w:lvl w:ilvl="4" w:tplc="71F8A1D8" w:tentative="1">
      <w:start w:val="1"/>
      <w:numFmt w:val="bullet"/>
      <w:lvlText w:val="o"/>
      <w:lvlJc w:val="left"/>
      <w:pPr>
        <w:tabs>
          <w:tab w:val="num" w:pos="3240"/>
        </w:tabs>
        <w:ind w:left="3240" w:hanging="360"/>
      </w:pPr>
      <w:rPr>
        <w:rFonts w:ascii="Courier New" w:hAnsi="Courier New" w:hint="default"/>
      </w:rPr>
    </w:lvl>
    <w:lvl w:ilvl="5" w:tplc="6570FC04" w:tentative="1">
      <w:start w:val="1"/>
      <w:numFmt w:val="bullet"/>
      <w:lvlText w:val=""/>
      <w:lvlJc w:val="left"/>
      <w:pPr>
        <w:tabs>
          <w:tab w:val="num" w:pos="3960"/>
        </w:tabs>
        <w:ind w:left="3960" w:hanging="360"/>
      </w:pPr>
      <w:rPr>
        <w:rFonts w:ascii="Wingdings" w:hAnsi="Wingdings" w:hint="default"/>
      </w:rPr>
    </w:lvl>
    <w:lvl w:ilvl="6" w:tplc="DEFC1BEC" w:tentative="1">
      <w:start w:val="1"/>
      <w:numFmt w:val="bullet"/>
      <w:lvlText w:val=""/>
      <w:lvlJc w:val="left"/>
      <w:pPr>
        <w:tabs>
          <w:tab w:val="num" w:pos="4680"/>
        </w:tabs>
        <w:ind w:left="4680" w:hanging="360"/>
      </w:pPr>
      <w:rPr>
        <w:rFonts w:ascii="Symbol" w:hAnsi="Symbol" w:hint="default"/>
      </w:rPr>
    </w:lvl>
    <w:lvl w:ilvl="7" w:tplc="8B0018FE" w:tentative="1">
      <w:start w:val="1"/>
      <w:numFmt w:val="bullet"/>
      <w:lvlText w:val="o"/>
      <w:lvlJc w:val="left"/>
      <w:pPr>
        <w:tabs>
          <w:tab w:val="num" w:pos="5400"/>
        </w:tabs>
        <w:ind w:left="5400" w:hanging="360"/>
      </w:pPr>
      <w:rPr>
        <w:rFonts w:ascii="Courier New" w:hAnsi="Courier New" w:hint="default"/>
      </w:rPr>
    </w:lvl>
    <w:lvl w:ilvl="8" w:tplc="2690AC2E" w:tentative="1">
      <w:start w:val="1"/>
      <w:numFmt w:val="bullet"/>
      <w:lvlText w:val=""/>
      <w:lvlJc w:val="left"/>
      <w:pPr>
        <w:tabs>
          <w:tab w:val="num" w:pos="6120"/>
        </w:tabs>
        <w:ind w:left="6120" w:hanging="360"/>
      </w:pPr>
      <w:rPr>
        <w:rFonts w:ascii="Wingdings" w:hAnsi="Wingdings" w:hint="default"/>
      </w:rPr>
    </w:lvl>
  </w:abstractNum>
  <w:abstractNum w:abstractNumId="15">
    <w:nsid w:val="74DD1A85"/>
    <w:multiLevelType w:val="singleLevel"/>
    <w:tmpl w:val="8A009E56"/>
    <w:lvl w:ilvl="0">
      <w:start w:val="1"/>
      <w:numFmt w:val="lowerLetter"/>
      <w:pStyle w:val="Sa"/>
      <w:lvlText w:val="%1) "/>
      <w:lvlJc w:val="left"/>
      <w:pPr>
        <w:tabs>
          <w:tab w:val="num" w:pos="851"/>
        </w:tabs>
        <w:ind w:left="851" w:hanging="567"/>
      </w:pPr>
      <w:rPr>
        <w:rFonts w:ascii="Times New Roman" w:hAnsi="Times New Roman" w:hint="default"/>
        <w:b w:val="0"/>
        <w:i w:val="0"/>
        <w:sz w:val="24"/>
        <w:u w:val="none"/>
      </w:rPr>
    </w:lvl>
  </w:abstractNum>
  <w:num w:numId="1">
    <w:abstractNumId w:val="4"/>
  </w:num>
  <w:num w:numId="2">
    <w:abstractNumId w:val="3"/>
  </w:num>
  <w:num w:numId="3">
    <w:abstractNumId w:val="2"/>
  </w:num>
  <w:num w:numId="4">
    <w:abstractNumId w:val="12"/>
  </w:num>
  <w:num w:numId="5">
    <w:abstractNumId w:val="11"/>
  </w:num>
  <w:num w:numId="6">
    <w:abstractNumId w:val="10"/>
  </w:num>
  <w:num w:numId="7">
    <w:abstractNumId w:val="14"/>
  </w:num>
  <w:num w:numId="8">
    <w:abstractNumId w:val="13"/>
  </w:num>
  <w:num w:numId="9">
    <w:abstractNumId w:val="6"/>
  </w:num>
  <w:num w:numId="10">
    <w:abstractNumId w:val="7"/>
  </w:num>
  <w:num w:numId="11">
    <w:abstractNumId w:val="0"/>
  </w:num>
  <w:num w:numId="12">
    <w:abstractNumId w:val="0"/>
  </w:num>
  <w:num w:numId="13">
    <w:abstractNumId w:val="0"/>
  </w:num>
  <w:num w:numId="14">
    <w:abstractNumId w:val="0"/>
  </w:num>
  <w:num w:numId="15">
    <w:abstractNumId w:val="0"/>
  </w:num>
  <w:num w:numId="16">
    <w:abstractNumId w:val="0"/>
  </w:num>
  <w:num w:numId="17">
    <w:abstractNumId w:val="8"/>
  </w:num>
  <w:num w:numId="18">
    <w:abstractNumId w:val="9"/>
  </w:num>
  <w:num w:numId="19">
    <w:abstractNumId w:val="15"/>
  </w:num>
  <w:num w:numId="20">
    <w:abstractNumId w:val="1"/>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9A"/>
    <w:rsid w:val="000717A4"/>
    <w:rsid w:val="000B4E9B"/>
    <w:rsid w:val="000F5ECC"/>
    <w:rsid w:val="00135E5E"/>
    <w:rsid w:val="00161FA7"/>
    <w:rsid w:val="00194217"/>
    <w:rsid w:val="001D0CEE"/>
    <w:rsid w:val="001D31E2"/>
    <w:rsid w:val="00200574"/>
    <w:rsid w:val="002532B1"/>
    <w:rsid w:val="0027310F"/>
    <w:rsid w:val="00274417"/>
    <w:rsid w:val="0033581C"/>
    <w:rsid w:val="00355D5F"/>
    <w:rsid w:val="003A0A59"/>
    <w:rsid w:val="0046734A"/>
    <w:rsid w:val="00470144"/>
    <w:rsid w:val="0048315D"/>
    <w:rsid w:val="004F5690"/>
    <w:rsid w:val="0051793D"/>
    <w:rsid w:val="00542512"/>
    <w:rsid w:val="00542D81"/>
    <w:rsid w:val="00547BF5"/>
    <w:rsid w:val="00594A91"/>
    <w:rsid w:val="005F632A"/>
    <w:rsid w:val="006141E3"/>
    <w:rsid w:val="00625D39"/>
    <w:rsid w:val="00652ACA"/>
    <w:rsid w:val="0069709C"/>
    <w:rsid w:val="006A7F3F"/>
    <w:rsid w:val="0070569A"/>
    <w:rsid w:val="00734A12"/>
    <w:rsid w:val="00762B5D"/>
    <w:rsid w:val="0079188C"/>
    <w:rsid w:val="007C6163"/>
    <w:rsid w:val="007F7795"/>
    <w:rsid w:val="00842B07"/>
    <w:rsid w:val="008E71BA"/>
    <w:rsid w:val="00903B19"/>
    <w:rsid w:val="00913647"/>
    <w:rsid w:val="009416AC"/>
    <w:rsid w:val="00A009C6"/>
    <w:rsid w:val="00A12587"/>
    <w:rsid w:val="00A34518"/>
    <w:rsid w:val="00AE0CC5"/>
    <w:rsid w:val="00AE7D29"/>
    <w:rsid w:val="00B26BDD"/>
    <w:rsid w:val="00B75696"/>
    <w:rsid w:val="00B90F52"/>
    <w:rsid w:val="00BE0F31"/>
    <w:rsid w:val="00C12117"/>
    <w:rsid w:val="00CC4C35"/>
    <w:rsid w:val="00D42232"/>
    <w:rsid w:val="00D80C0A"/>
    <w:rsid w:val="00D95478"/>
    <w:rsid w:val="00E004B0"/>
    <w:rsid w:val="00E576A6"/>
    <w:rsid w:val="00E60952"/>
    <w:rsid w:val="00E725F4"/>
    <w:rsid w:val="00EA37E7"/>
    <w:rsid w:val="00EC5B9F"/>
    <w:rsid w:val="00EF2AE7"/>
    <w:rsid w:val="00F061AC"/>
    <w:rsid w:val="00F23426"/>
    <w:rsid w:val="00F811D8"/>
    <w:rsid w:val="00F90F8D"/>
    <w:rsid w:val="00FC4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42"/>
    </w:pPr>
    <w:rPr>
      <w:sz w:val="24"/>
    </w:rPr>
  </w:style>
  <w:style w:type="paragraph" w:styleId="Nadpis1">
    <w:name w:val="heading 1"/>
    <w:basedOn w:val="Normln"/>
    <w:next w:val="Nadpis2"/>
    <w:qFormat/>
    <w:pPr>
      <w:keepNext/>
      <w:keepLines/>
      <w:pageBreakBefore/>
      <w:numPr>
        <w:numId w:val="11"/>
      </w:numPr>
      <w:spacing w:before="427"/>
      <w:outlineLvl w:val="0"/>
    </w:pPr>
    <w:rPr>
      <w:rFonts w:ascii="Arial" w:hAnsi="Arial"/>
      <w:b/>
      <w:kern w:val="28"/>
      <w:sz w:val="36"/>
    </w:rPr>
  </w:style>
  <w:style w:type="paragraph" w:styleId="Nadpis2">
    <w:name w:val="heading 2"/>
    <w:basedOn w:val="Normln"/>
    <w:next w:val="Nadpis3"/>
    <w:qFormat/>
    <w:pPr>
      <w:keepNext/>
      <w:keepLines/>
      <w:numPr>
        <w:ilvl w:val="1"/>
        <w:numId w:val="12"/>
      </w:numPr>
      <w:tabs>
        <w:tab w:val="clear" w:pos="1080"/>
        <w:tab w:val="num" w:pos="1701"/>
      </w:tabs>
      <w:spacing w:before="377"/>
      <w:ind w:left="1701" w:hanging="1701"/>
      <w:outlineLvl w:val="1"/>
    </w:pPr>
    <w:rPr>
      <w:rFonts w:ascii="Arial" w:hAnsi="Arial"/>
      <w:b/>
      <w:kern w:val="28"/>
      <w:sz w:val="32"/>
    </w:rPr>
  </w:style>
  <w:style w:type="paragraph" w:styleId="Nadpis3">
    <w:name w:val="heading 3"/>
    <w:basedOn w:val="Normln"/>
    <w:next w:val="Nadpis4"/>
    <w:qFormat/>
    <w:pPr>
      <w:keepNext/>
      <w:keepLines/>
      <w:numPr>
        <w:ilvl w:val="2"/>
        <w:numId w:val="13"/>
      </w:numPr>
      <w:tabs>
        <w:tab w:val="clear" w:pos="1440"/>
        <w:tab w:val="num" w:pos="1701"/>
      </w:tabs>
      <w:spacing w:before="323"/>
      <w:ind w:left="1701" w:hanging="1701"/>
      <w:outlineLvl w:val="2"/>
    </w:pPr>
    <w:rPr>
      <w:rFonts w:ascii="Arial" w:hAnsi="Arial"/>
      <w:kern w:val="28"/>
      <w:sz w:val="28"/>
    </w:rPr>
  </w:style>
  <w:style w:type="paragraph" w:styleId="Nadpis4">
    <w:name w:val="heading 4"/>
    <w:basedOn w:val="Normln"/>
    <w:next w:val="Normln"/>
    <w:qFormat/>
    <w:pPr>
      <w:keepNext/>
      <w:keepLines/>
      <w:numPr>
        <w:ilvl w:val="3"/>
        <w:numId w:val="14"/>
      </w:numPr>
      <w:tabs>
        <w:tab w:val="clear" w:pos="1800"/>
        <w:tab w:val="num" w:pos="1701"/>
      </w:tabs>
      <w:spacing w:before="284"/>
      <w:ind w:left="1701" w:hanging="1701"/>
      <w:outlineLvl w:val="3"/>
    </w:pPr>
    <w:rPr>
      <w:rFonts w:ascii="Arial" w:hAnsi="Arial"/>
      <w:b/>
      <w:kern w:val="28"/>
    </w:rPr>
  </w:style>
  <w:style w:type="paragraph" w:styleId="Nadpis5">
    <w:name w:val="heading 5"/>
    <w:basedOn w:val="Normln"/>
    <w:next w:val="Normln"/>
    <w:qFormat/>
    <w:pPr>
      <w:keepNext/>
      <w:keepLines/>
      <w:numPr>
        <w:ilvl w:val="4"/>
        <w:numId w:val="15"/>
      </w:numPr>
      <w:outlineLvl w:val="4"/>
    </w:pPr>
    <w:rPr>
      <w:kern w:val="28"/>
    </w:rPr>
  </w:style>
  <w:style w:type="paragraph" w:styleId="Nadpis6">
    <w:name w:val="heading 6"/>
    <w:basedOn w:val="Normln"/>
    <w:next w:val="Normln"/>
    <w:qFormat/>
    <w:rsid w:val="007F7795"/>
    <w:pPr>
      <w:keepNext/>
      <w:keepLines/>
      <w:numPr>
        <w:ilvl w:val="5"/>
        <w:numId w:val="16"/>
      </w:numPr>
      <w:tabs>
        <w:tab w:val="clear" w:pos="2880"/>
        <w:tab w:val="num" w:pos="1701"/>
      </w:tabs>
      <w:spacing w:line="284" w:lineRule="exact"/>
      <w:ind w:left="1701" w:hanging="1701"/>
      <w:outlineLvl w:val="5"/>
    </w:pPr>
    <w:rPr>
      <w:kern w:val="28"/>
    </w:rPr>
  </w:style>
  <w:style w:type="paragraph" w:styleId="Nadpis7">
    <w:name w:val="heading 7"/>
    <w:next w:val="Normln"/>
    <w:qFormat/>
    <w:pPr>
      <w:keepNext/>
      <w:keepLines/>
      <w:spacing w:before="80" w:after="60" w:line="284" w:lineRule="exact"/>
      <w:outlineLvl w:val="6"/>
    </w:pPr>
    <w:rPr>
      <w:b/>
      <w:kern w:val="28"/>
    </w:rPr>
  </w:style>
  <w:style w:type="paragraph" w:styleId="Nadpis8">
    <w:name w:val="heading 8"/>
    <w:next w:val="Normln"/>
    <w:qFormat/>
    <w:pPr>
      <w:keepNext/>
      <w:keepLines/>
      <w:spacing w:before="80" w:after="60" w:line="284" w:lineRule="exact"/>
      <w:outlineLvl w:val="7"/>
    </w:pPr>
    <w:rPr>
      <w:b/>
      <w:i/>
      <w:kern w:val="28"/>
    </w:rPr>
  </w:style>
  <w:style w:type="paragraph" w:styleId="Nadpis9">
    <w:name w:val="heading 9"/>
    <w:next w:val="Normln"/>
    <w:qFormat/>
    <w:pPr>
      <w:keepNext/>
      <w:keepLines/>
      <w:spacing w:before="80" w:after="60" w:line="284" w:lineRule="exact"/>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11"/>
        <w:tab w:val="left" w:pos="7825"/>
      </w:tabs>
      <w:spacing w:before="0"/>
    </w:pPr>
    <w:rPr>
      <w:i/>
      <w:sz w:val="20"/>
    </w:rPr>
  </w:style>
  <w:style w:type="paragraph" w:styleId="Zpat">
    <w:name w:val="footer"/>
    <w:basedOn w:val="Normln"/>
    <w:pPr>
      <w:keepNext/>
      <w:keepLines/>
      <w:tabs>
        <w:tab w:val="left" w:pos="1134"/>
        <w:tab w:val="center" w:pos="4111"/>
        <w:tab w:val="left" w:pos="7229"/>
        <w:tab w:val="right" w:pos="9072"/>
      </w:tabs>
      <w:spacing w:before="0"/>
    </w:pPr>
    <w:rPr>
      <w:i/>
      <w:sz w:val="20"/>
    </w:rPr>
  </w:style>
  <w:style w:type="paragraph" w:customStyle="1" w:styleId="Sslem">
    <w:name w:val="S číslem"/>
    <w:basedOn w:val="Normln"/>
    <w:pPr>
      <w:numPr>
        <w:numId w:val="17"/>
      </w:numPr>
    </w:pPr>
  </w:style>
  <w:style w:type="paragraph" w:customStyle="1" w:styleId="Spomlkou">
    <w:name w:val="S pomlčkou"/>
    <w:basedOn w:val="Normln"/>
    <w:pPr>
      <w:numPr>
        <w:numId w:val="21"/>
      </w:numPr>
    </w:pPr>
  </w:style>
  <w:style w:type="paragraph" w:customStyle="1" w:styleId="Spsmenem">
    <w:name w:val="S písmenem"/>
    <w:basedOn w:val="Normln"/>
    <w:pPr>
      <w:numPr>
        <w:numId w:val="20"/>
      </w:numPr>
    </w:pPr>
  </w:style>
  <w:style w:type="paragraph" w:customStyle="1" w:styleId="Literatura">
    <w:name w:val="Literatura"/>
    <w:basedOn w:val="Normln"/>
    <w:rsid w:val="000F5ECC"/>
    <w:pPr>
      <w:numPr>
        <w:numId w:val="1"/>
      </w:numPr>
      <w:tabs>
        <w:tab w:val="clear" w:pos="360"/>
      </w:tabs>
      <w:spacing w:before="112"/>
      <w:ind w:left="709" w:hanging="709"/>
    </w:pPr>
    <w:rPr>
      <w:rFonts w:ascii="Arial" w:hAnsi="Arial"/>
      <w:sz w:val="20"/>
    </w:rPr>
  </w:style>
  <w:style w:type="paragraph" w:customStyle="1" w:styleId="Nadpis">
    <w:name w:val="Nadpis"/>
    <w:next w:val="Normln"/>
    <w:pPr>
      <w:spacing w:before="374"/>
    </w:pPr>
    <w:rPr>
      <w:rFonts w:ascii="Arial" w:hAnsi="Arial"/>
      <w:b/>
      <w:noProof/>
      <w:sz w:val="32"/>
    </w:rPr>
  </w:style>
  <w:style w:type="paragraph" w:styleId="Nzev">
    <w:name w:val="Title"/>
    <w:basedOn w:val="Normln"/>
    <w:qFormat/>
    <w:pPr>
      <w:spacing w:before="424"/>
    </w:pPr>
    <w:rPr>
      <w:rFonts w:ascii="Arial" w:hAnsi="Arial"/>
      <w:b/>
      <w:kern w:val="28"/>
      <w:sz w:val="36"/>
    </w:rPr>
  </w:style>
  <w:style w:type="paragraph" w:customStyle="1" w:styleId="Podnadpis">
    <w:name w:val="Podnadpis"/>
    <w:basedOn w:val="Nadpis3"/>
    <w:pPr>
      <w:numPr>
        <w:ilvl w:val="0"/>
        <w:numId w:val="0"/>
      </w:numPr>
      <w:spacing w:before="331"/>
      <w:outlineLvl w:val="9"/>
    </w:pPr>
    <w:rPr>
      <w:b/>
    </w:rPr>
  </w:style>
  <w:style w:type="paragraph" w:styleId="Textkomente">
    <w:name w:val="annotation text"/>
    <w:semiHidden/>
    <w:pPr>
      <w:tabs>
        <w:tab w:val="left" w:pos="1134"/>
      </w:tabs>
    </w:pPr>
    <w:rPr>
      <w:i/>
    </w:rPr>
  </w:style>
  <w:style w:type="paragraph" w:customStyle="1" w:styleId="Texttabulky">
    <w:name w:val="Text tabulky"/>
    <w:basedOn w:val="Normln"/>
    <w:pPr>
      <w:spacing w:before="20" w:after="20"/>
    </w:pPr>
    <w:rPr>
      <w:rFonts w:ascii="Arial" w:hAnsi="Arial"/>
      <w:sz w:val="20"/>
    </w:rPr>
  </w:style>
  <w:style w:type="paragraph" w:customStyle="1" w:styleId="Texttabulky1">
    <w:name w:val="Text tabulky1"/>
    <w:basedOn w:val="Texttabulky"/>
    <w:rPr>
      <w:sz w:val="16"/>
    </w:rPr>
  </w:style>
  <w:style w:type="paragraph" w:styleId="Titulek">
    <w:name w:val="caption"/>
    <w:next w:val="Normln"/>
    <w:qFormat/>
    <w:pPr>
      <w:tabs>
        <w:tab w:val="left" w:pos="1418"/>
      </w:tabs>
      <w:spacing w:before="284" w:after="142"/>
      <w:ind w:left="1418" w:hanging="1418"/>
    </w:pPr>
    <w:rPr>
      <w:b/>
      <w:noProof/>
    </w:rPr>
  </w:style>
  <w:style w:type="paragraph" w:customStyle="1" w:styleId="Tun">
    <w:name w:val="Tučně"/>
    <w:basedOn w:val="Normln"/>
    <w:pPr>
      <w:keepNext/>
      <w:keepLines/>
      <w:tabs>
        <w:tab w:val="left" w:pos="1134"/>
      </w:tabs>
    </w:pPr>
    <w:rPr>
      <w:b/>
    </w:rPr>
  </w:style>
  <w:style w:type="paragraph" w:customStyle="1" w:styleId="Stverekem">
    <w:name w:val="S čtverečkem"/>
    <w:pPr>
      <w:numPr>
        <w:numId w:val="2"/>
      </w:numPr>
      <w:spacing w:before="142"/>
      <w:ind w:left="697" w:hanging="357"/>
    </w:pPr>
    <w:rPr>
      <w:sz w:val="24"/>
    </w:rPr>
  </w:style>
  <w:style w:type="paragraph" w:customStyle="1" w:styleId="Shkem">
    <w:name w:val="S háčkem"/>
    <w:pPr>
      <w:numPr>
        <w:numId w:val="3"/>
      </w:numPr>
      <w:spacing w:before="142"/>
      <w:ind w:left="357" w:hanging="357"/>
    </w:pPr>
    <w:rPr>
      <w:sz w:val="24"/>
    </w:rPr>
  </w:style>
  <w:style w:type="paragraph" w:customStyle="1" w:styleId="Shvzdic">
    <w:name w:val="S hvězdicí"/>
    <w:pPr>
      <w:numPr>
        <w:numId w:val="4"/>
      </w:numPr>
      <w:tabs>
        <w:tab w:val="clear" w:pos="360"/>
        <w:tab w:val="left" w:pos="680"/>
      </w:tabs>
      <w:spacing w:before="142"/>
      <w:ind w:left="680"/>
    </w:pPr>
    <w:rPr>
      <w:sz w:val="24"/>
    </w:rPr>
  </w:style>
  <w:style w:type="paragraph" w:customStyle="1" w:styleId="Shvzdikou">
    <w:name w:val="S hvězdičkou"/>
    <w:pPr>
      <w:numPr>
        <w:numId w:val="5"/>
      </w:numPr>
      <w:spacing w:before="142"/>
      <w:ind w:left="357" w:hanging="357"/>
    </w:pPr>
    <w:rPr>
      <w:sz w:val="24"/>
    </w:rPr>
  </w:style>
  <w:style w:type="paragraph" w:customStyle="1" w:styleId="Skolekem">
    <w:name w:val="S kolečkem"/>
    <w:pPr>
      <w:numPr>
        <w:ilvl w:val="5"/>
        <w:numId w:val="6"/>
      </w:numPr>
      <w:spacing w:before="142"/>
      <w:ind w:left="1037" w:hanging="357"/>
    </w:pPr>
    <w:rPr>
      <w:sz w:val="24"/>
    </w:rPr>
  </w:style>
  <w:style w:type="paragraph" w:customStyle="1" w:styleId="Skosotvercem">
    <w:name w:val="S kosočtvercem"/>
    <w:pPr>
      <w:numPr>
        <w:numId w:val="7"/>
      </w:numPr>
      <w:spacing w:before="142"/>
      <w:ind w:left="357" w:hanging="357"/>
    </w:pPr>
    <w:rPr>
      <w:sz w:val="24"/>
    </w:rPr>
  </w:style>
  <w:style w:type="paragraph" w:customStyle="1" w:styleId="Skostikou">
    <w:name w:val="S kostičkou"/>
    <w:pPr>
      <w:numPr>
        <w:numId w:val="8"/>
      </w:numPr>
      <w:spacing w:before="142"/>
      <w:ind w:left="1037" w:hanging="357"/>
    </w:pPr>
    <w:rPr>
      <w:sz w:val="24"/>
    </w:rPr>
  </w:style>
  <w:style w:type="paragraph" w:customStyle="1" w:styleId="Skroukem">
    <w:name w:val="S kroužkem"/>
    <w:pPr>
      <w:numPr>
        <w:numId w:val="9"/>
      </w:numPr>
      <w:spacing w:before="142"/>
      <w:ind w:left="697" w:hanging="357"/>
    </w:pPr>
    <w:rPr>
      <w:sz w:val="24"/>
    </w:rPr>
  </w:style>
  <w:style w:type="paragraph" w:customStyle="1" w:styleId="Sipkou">
    <w:name w:val="S šipkou"/>
    <w:pPr>
      <w:numPr>
        <w:numId w:val="10"/>
      </w:numPr>
      <w:spacing w:before="142"/>
      <w:ind w:left="357" w:hanging="357"/>
    </w:pPr>
    <w:rPr>
      <w:sz w:val="24"/>
    </w:rPr>
  </w:style>
  <w:style w:type="paragraph" w:styleId="Obsah2">
    <w:name w:val="toc 2"/>
    <w:next w:val="Normln"/>
    <w:semiHidden/>
    <w:pPr>
      <w:tabs>
        <w:tab w:val="left" w:pos="1134"/>
        <w:tab w:val="right" w:leader="dot" w:pos="9062"/>
      </w:tabs>
      <w:spacing w:before="100"/>
      <w:ind w:left="1134" w:hanging="850"/>
    </w:pPr>
    <w:rPr>
      <w:rFonts w:ascii="Arial" w:hAnsi="Arial"/>
      <w:noProof/>
    </w:rPr>
  </w:style>
  <w:style w:type="paragraph" w:styleId="Obsah1">
    <w:name w:val="toc 1"/>
    <w:next w:val="Normln"/>
    <w:semiHidden/>
    <w:pPr>
      <w:tabs>
        <w:tab w:val="left" w:pos="851"/>
        <w:tab w:val="right" w:leader="dot" w:pos="9062"/>
      </w:tabs>
      <w:spacing w:before="120"/>
      <w:ind w:left="851" w:hanging="851"/>
    </w:pPr>
    <w:rPr>
      <w:rFonts w:ascii="Arial" w:hAnsi="Arial"/>
      <w:b/>
      <w:noProof/>
    </w:rPr>
  </w:style>
  <w:style w:type="paragraph" w:styleId="Obsah3">
    <w:name w:val="toc 3"/>
    <w:next w:val="Normln"/>
    <w:semiHidden/>
    <w:pPr>
      <w:tabs>
        <w:tab w:val="left" w:pos="1701"/>
        <w:tab w:val="right" w:leader="dot" w:pos="9062"/>
      </w:tabs>
      <w:spacing w:before="80"/>
      <w:ind w:left="1701" w:hanging="1134"/>
    </w:pPr>
    <w:rPr>
      <w:rFonts w:ascii="Arial" w:hAnsi="Arial"/>
      <w:noProof/>
    </w:rPr>
  </w:style>
  <w:style w:type="paragraph" w:styleId="Obsah4">
    <w:name w:val="toc 4"/>
    <w:next w:val="Normln"/>
    <w:semiHidden/>
    <w:pPr>
      <w:tabs>
        <w:tab w:val="left" w:pos="1985"/>
        <w:tab w:val="right" w:leader="dot" w:pos="9062"/>
      </w:tabs>
      <w:spacing w:before="60"/>
      <w:ind w:left="1985" w:hanging="1134"/>
    </w:pPr>
    <w:rPr>
      <w:rFonts w:ascii="Arial" w:hAnsi="Arial"/>
      <w:noProof/>
      <w:sz w:val="18"/>
    </w:rPr>
  </w:style>
  <w:style w:type="paragraph" w:styleId="Obsah5">
    <w:name w:val="toc 5"/>
    <w:basedOn w:val="Normln"/>
    <w:next w:val="Normln"/>
    <w:semiHidden/>
    <w:pPr>
      <w:tabs>
        <w:tab w:val="left" w:pos="2268"/>
        <w:tab w:val="right" w:leader="dot" w:pos="9062"/>
      </w:tabs>
      <w:spacing w:before="40"/>
      <w:ind w:left="2268" w:hanging="1134"/>
    </w:pPr>
    <w:rPr>
      <w:rFonts w:ascii="Arial" w:hAnsi="Arial"/>
      <w:noProof/>
      <w:sz w:val="16"/>
    </w:rPr>
  </w:style>
  <w:style w:type="paragraph" w:styleId="Obsah6">
    <w:name w:val="toc 6"/>
    <w:basedOn w:val="Normln"/>
    <w:next w:val="Normln"/>
    <w:semiHidden/>
    <w:pPr>
      <w:tabs>
        <w:tab w:val="left" w:pos="2268"/>
        <w:tab w:val="right" w:leader="dot" w:pos="9062"/>
      </w:tabs>
      <w:spacing w:before="40"/>
      <w:ind w:left="2268" w:hanging="1134"/>
    </w:pPr>
    <w:rPr>
      <w:rFonts w:ascii="Arial" w:hAnsi="Arial"/>
      <w:noProof/>
      <w:sz w:val="16"/>
    </w:rPr>
  </w:style>
  <w:style w:type="paragraph" w:styleId="Obsah7">
    <w:name w:val="toc 7"/>
    <w:basedOn w:val="Normln"/>
    <w:next w:val="Normln"/>
    <w:semiHidden/>
    <w:pPr>
      <w:tabs>
        <w:tab w:val="right" w:leader="dot" w:pos="9072"/>
      </w:tabs>
      <w:ind w:left="1440"/>
    </w:pPr>
  </w:style>
  <w:style w:type="paragraph" w:styleId="Obsah8">
    <w:name w:val="toc 8"/>
    <w:basedOn w:val="Normln"/>
    <w:next w:val="Normln"/>
    <w:semiHidden/>
    <w:pPr>
      <w:tabs>
        <w:tab w:val="right" w:leader="dot" w:pos="9072"/>
      </w:tabs>
      <w:ind w:left="1680"/>
    </w:pPr>
  </w:style>
  <w:style w:type="paragraph" w:styleId="Obsah9">
    <w:name w:val="toc 9"/>
    <w:basedOn w:val="Normln"/>
    <w:next w:val="Normln"/>
    <w:semiHidden/>
    <w:pPr>
      <w:tabs>
        <w:tab w:val="right" w:leader="dot" w:pos="9072"/>
      </w:tabs>
      <w:ind w:left="1920"/>
    </w:pPr>
  </w:style>
  <w:style w:type="character" w:styleId="Hypertextovodkaz">
    <w:name w:val="Hyperlink"/>
    <w:basedOn w:val="Standardnpsmoodstavce"/>
    <w:rPr>
      <w:color w:val="0000FF"/>
      <w:u w:val="single"/>
    </w:rPr>
  </w:style>
  <w:style w:type="paragraph" w:customStyle="1" w:styleId="Sslem1">
    <w:name w:val="S číslem1"/>
    <w:basedOn w:val="Normln"/>
    <w:pPr>
      <w:numPr>
        <w:numId w:val="18"/>
      </w:numPr>
    </w:pPr>
  </w:style>
  <w:style w:type="paragraph" w:customStyle="1" w:styleId="Sa">
    <w:name w:val="S a)"/>
    <w:basedOn w:val="Normln"/>
    <w:pPr>
      <w:numPr>
        <w:numId w:val="19"/>
      </w:numPr>
    </w:pPr>
  </w:style>
  <w:style w:type="paragraph" w:styleId="Textpoznpodarou">
    <w:name w:val="footnote text"/>
    <w:basedOn w:val="Normln"/>
    <w:semiHidden/>
    <w:rPr>
      <w:sz w:val="20"/>
    </w:rPr>
  </w:style>
  <w:style w:type="character" w:styleId="Znakapoznpodarou">
    <w:name w:val="footnote reference"/>
    <w:basedOn w:val="Standardnpsmoodstavce"/>
    <w:semiHidden/>
    <w:rPr>
      <w:rFonts w:ascii="TimesE" w:hAnsi="TimesE"/>
      <w:sz w:val="24"/>
      <w:vertAlign w:val="superscript"/>
    </w:rPr>
  </w:style>
  <w:style w:type="table" w:styleId="Mkatabulky">
    <w:name w:val="Table Grid"/>
    <w:basedOn w:val="Normlntabulka"/>
    <w:rsid w:val="00A34518"/>
    <w:pPr>
      <w:spacing w:before="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8" w:type="dxa"/>
        <w:bottom w:w="0" w:type="dxa"/>
        <w:right w:w="68" w:type="dxa"/>
      </w:tblCellMar>
    </w:tblPr>
  </w:style>
  <w:style w:type="paragraph" w:customStyle="1" w:styleId="Texttabulky-Zhlav">
    <w:name w:val="Text tabulky-Záhlaví"/>
    <w:basedOn w:val="Normln"/>
    <w:rsid w:val="006A7F3F"/>
    <w:pPr>
      <w:spacing w:before="60" w:after="60"/>
      <w:jc w:val="center"/>
    </w:pPr>
    <w:rPr>
      <w:rFonts w:ascii="Arial" w:hAnsi="Arial"/>
      <w:b/>
      <w:sz w:val="20"/>
    </w:rPr>
  </w:style>
  <w:style w:type="paragraph" w:customStyle="1" w:styleId="Odsazen">
    <w:name w:val="Odsazení"/>
    <w:basedOn w:val="Sslem"/>
    <w:rsid w:val="00842B07"/>
    <w:pPr>
      <w:numPr>
        <w:numId w:val="0"/>
      </w:numPr>
      <w:spacing w:before="120"/>
      <w:ind w:left="567"/>
    </w:pPr>
    <w:rPr>
      <w:sz w:val="22"/>
    </w:rPr>
  </w:style>
  <w:style w:type="character" w:styleId="Sledovanodkaz">
    <w:name w:val="FollowedHyperlink"/>
    <w:basedOn w:val="Standardnpsmoodstavce"/>
    <w:rsid w:val="005F632A"/>
    <w:rPr>
      <w:color w:val="800080"/>
      <w:u w:val="single"/>
    </w:rPr>
  </w:style>
  <w:style w:type="paragraph" w:styleId="Textbubliny">
    <w:name w:val="Balloon Text"/>
    <w:basedOn w:val="Normln"/>
    <w:link w:val="TextbublinyChar"/>
    <w:rsid w:val="00A009C6"/>
    <w:pPr>
      <w:spacing w:before="0"/>
    </w:pPr>
    <w:rPr>
      <w:rFonts w:ascii="Tahoma" w:hAnsi="Tahoma" w:cs="Tahoma"/>
      <w:sz w:val="16"/>
      <w:szCs w:val="16"/>
    </w:rPr>
  </w:style>
  <w:style w:type="character" w:customStyle="1" w:styleId="TextbublinyChar">
    <w:name w:val="Text bubliny Char"/>
    <w:basedOn w:val="Standardnpsmoodstavce"/>
    <w:link w:val="Textbubliny"/>
    <w:rsid w:val="00A00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42"/>
    </w:pPr>
    <w:rPr>
      <w:sz w:val="24"/>
    </w:rPr>
  </w:style>
  <w:style w:type="paragraph" w:styleId="Nadpis1">
    <w:name w:val="heading 1"/>
    <w:basedOn w:val="Normln"/>
    <w:next w:val="Nadpis2"/>
    <w:qFormat/>
    <w:pPr>
      <w:keepNext/>
      <w:keepLines/>
      <w:pageBreakBefore/>
      <w:numPr>
        <w:numId w:val="11"/>
      </w:numPr>
      <w:spacing w:before="427"/>
      <w:outlineLvl w:val="0"/>
    </w:pPr>
    <w:rPr>
      <w:rFonts w:ascii="Arial" w:hAnsi="Arial"/>
      <w:b/>
      <w:kern w:val="28"/>
      <w:sz w:val="36"/>
    </w:rPr>
  </w:style>
  <w:style w:type="paragraph" w:styleId="Nadpis2">
    <w:name w:val="heading 2"/>
    <w:basedOn w:val="Normln"/>
    <w:next w:val="Nadpis3"/>
    <w:qFormat/>
    <w:pPr>
      <w:keepNext/>
      <w:keepLines/>
      <w:numPr>
        <w:ilvl w:val="1"/>
        <w:numId w:val="12"/>
      </w:numPr>
      <w:tabs>
        <w:tab w:val="clear" w:pos="1080"/>
        <w:tab w:val="num" w:pos="1701"/>
      </w:tabs>
      <w:spacing w:before="377"/>
      <w:ind w:left="1701" w:hanging="1701"/>
      <w:outlineLvl w:val="1"/>
    </w:pPr>
    <w:rPr>
      <w:rFonts w:ascii="Arial" w:hAnsi="Arial"/>
      <w:b/>
      <w:kern w:val="28"/>
      <w:sz w:val="32"/>
    </w:rPr>
  </w:style>
  <w:style w:type="paragraph" w:styleId="Nadpis3">
    <w:name w:val="heading 3"/>
    <w:basedOn w:val="Normln"/>
    <w:next w:val="Nadpis4"/>
    <w:qFormat/>
    <w:pPr>
      <w:keepNext/>
      <w:keepLines/>
      <w:numPr>
        <w:ilvl w:val="2"/>
        <w:numId w:val="13"/>
      </w:numPr>
      <w:tabs>
        <w:tab w:val="clear" w:pos="1440"/>
        <w:tab w:val="num" w:pos="1701"/>
      </w:tabs>
      <w:spacing w:before="323"/>
      <w:ind w:left="1701" w:hanging="1701"/>
      <w:outlineLvl w:val="2"/>
    </w:pPr>
    <w:rPr>
      <w:rFonts w:ascii="Arial" w:hAnsi="Arial"/>
      <w:kern w:val="28"/>
      <w:sz w:val="28"/>
    </w:rPr>
  </w:style>
  <w:style w:type="paragraph" w:styleId="Nadpis4">
    <w:name w:val="heading 4"/>
    <w:basedOn w:val="Normln"/>
    <w:next w:val="Normln"/>
    <w:qFormat/>
    <w:pPr>
      <w:keepNext/>
      <w:keepLines/>
      <w:numPr>
        <w:ilvl w:val="3"/>
        <w:numId w:val="14"/>
      </w:numPr>
      <w:tabs>
        <w:tab w:val="clear" w:pos="1800"/>
        <w:tab w:val="num" w:pos="1701"/>
      </w:tabs>
      <w:spacing w:before="284"/>
      <w:ind w:left="1701" w:hanging="1701"/>
      <w:outlineLvl w:val="3"/>
    </w:pPr>
    <w:rPr>
      <w:rFonts w:ascii="Arial" w:hAnsi="Arial"/>
      <w:b/>
      <w:kern w:val="28"/>
    </w:rPr>
  </w:style>
  <w:style w:type="paragraph" w:styleId="Nadpis5">
    <w:name w:val="heading 5"/>
    <w:basedOn w:val="Normln"/>
    <w:next w:val="Normln"/>
    <w:qFormat/>
    <w:pPr>
      <w:keepNext/>
      <w:keepLines/>
      <w:numPr>
        <w:ilvl w:val="4"/>
        <w:numId w:val="15"/>
      </w:numPr>
      <w:outlineLvl w:val="4"/>
    </w:pPr>
    <w:rPr>
      <w:kern w:val="28"/>
    </w:rPr>
  </w:style>
  <w:style w:type="paragraph" w:styleId="Nadpis6">
    <w:name w:val="heading 6"/>
    <w:basedOn w:val="Normln"/>
    <w:next w:val="Normln"/>
    <w:qFormat/>
    <w:rsid w:val="007F7795"/>
    <w:pPr>
      <w:keepNext/>
      <w:keepLines/>
      <w:numPr>
        <w:ilvl w:val="5"/>
        <w:numId w:val="16"/>
      </w:numPr>
      <w:tabs>
        <w:tab w:val="clear" w:pos="2880"/>
        <w:tab w:val="num" w:pos="1701"/>
      </w:tabs>
      <w:spacing w:line="284" w:lineRule="exact"/>
      <w:ind w:left="1701" w:hanging="1701"/>
      <w:outlineLvl w:val="5"/>
    </w:pPr>
    <w:rPr>
      <w:kern w:val="28"/>
    </w:rPr>
  </w:style>
  <w:style w:type="paragraph" w:styleId="Nadpis7">
    <w:name w:val="heading 7"/>
    <w:next w:val="Normln"/>
    <w:qFormat/>
    <w:pPr>
      <w:keepNext/>
      <w:keepLines/>
      <w:spacing w:before="80" w:after="60" w:line="284" w:lineRule="exact"/>
      <w:outlineLvl w:val="6"/>
    </w:pPr>
    <w:rPr>
      <w:b/>
      <w:kern w:val="28"/>
    </w:rPr>
  </w:style>
  <w:style w:type="paragraph" w:styleId="Nadpis8">
    <w:name w:val="heading 8"/>
    <w:next w:val="Normln"/>
    <w:qFormat/>
    <w:pPr>
      <w:keepNext/>
      <w:keepLines/>
      <w:spacing w:before="80" w:after="60" w:line="284" w:lineRule="exact"/>
      <w:outlineLvl w:val="7"/>
    </w:pPr>
    <w:rPr>
      <w:b/>
      <w:i/>
      <w:kern w:val="28"/>
    </w:rPr>
  </w:style>
  <w:style w:type="paragraph" w:styleId="Nadpis9">
    <w:name w:val="heading 9"/>
    <w:next w:val="Normln"/>
    <w:qFormat/>
    <w:pPr>
      <w:keepNext/>
      <w:keepLines/>
      <w:spacing w:before="80" w:after="60" w:line="284" w:lineRule="exact"/>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11"/>
        <w:tab w:val="left" w:pos="7825"/>
      </w:tabs>
      <w:spacing w:before="0"/>
    </w:pPr>
    <w:rPr>
      <w:i/>
      <w:sz w:val="20"/>
    </w:rPr>
  </w:style>
  <w:style w:type="paragraph" w:styleId="Zpat">
    <w:name w:val="footer"/>
    <w:basedOn w:val="Normln"/>
    <w:pPr>
      <w:keepNext/>
      <w:keepLines/>
      <w:tabs>
        <w:tab w:val="left" w:pos="1134"/>
        <w:tab w:val="center" w:pos="4111"/>
        <w:tab w:val="left" w:pos="7229"/>
        <w:tab w:val="right" w:pos="9072"/>
      </w:tabs>
      <w:spacing w:before="0"/>
    </w:pPr>
    <w:rPr>
      <w:i/>
      <w:sz w:val="20"/>
    </w:rPr>
  </w:style>
  <w:style w:type="paragraph" w:customStyle="1" w:styleId="Sslem">
    <w:name w:val="S číslem"/>
    <w:basedOn w:val="Normln"/>
    <w:pPr>
      <w:numPr>
        <w:numId w:val="17"/>
      </w:numPr>
    </w:pPr>
  </w:style>
  <w:style w:type="paragraph" w:customStyle="1" w:styleId="Spomlkou">
    <w:name w:val="S pomlčkou"/>
    <w:basedOn w:val="Normln"/>
    <w:pPr>
      <w:numPr>
        <w:numId w:val="21"/>
      </w:numPr>
    </w:pPr>
  </w:style>
  <w:style w:type="paragraph" w:customStyle="1" w:styleId="Spsmenem">
    <w:name w:val="S písmenem"/>
    <w:basedOn w:val="Normln"/>
    <w:pPr>
      <w:numPr>
        <w:numId w:val="20"/>
      </w:numPr>
    </w:pPr>
  </w:style>
  <w:style w:type="paragraph" w:customStyle="1" w:styleId="Literatura">
    <w:name w:val="Literatura"/>
    <w:basedOn w:val="Normln"/>
    <w:rsid w:val="000F5ECC"/>
    <w:pPr>
      <w:numPr>
        <w:numId w:val="1"/>
      </w:numPr>
      <w:tabs>
        <w:tab w:val="clear" w:pos="360"/>
      </w:tabs>
      <w:spacing w:before="112"/>
      <w:ind w:left="709" w:hanging="709"/>
    </w:pPr>
    <w:rPr>
      <w:rFonts w:ascii="Arial" w:hAnsi="Arial"/>
      <w:sz w:val="20"/>
    </w:rPr>
  </w:style>
  <w:style w:type="paragraph" w:customStyle="1" w:styleId="Nadpis">
    <w:name w:val="Nadpis"/>
    <w:next w:val="Normln"/>
    <w:pPr>
      <w:spacing w:before="374"/>
    </w:pPr>
    <w:rPr>
      <w:rFonts w:ascii="Arial" w:hAnsi="Arial"/>
      <w:b/>
      <w:noProof/>
      <w:sz w:val="32"/>
    </w:rPr>
  </w:style>
  <w:style w:type="paragraph" w:styleId="Nzev">
    <w:name w:val="Title"/>
    <w:basedOn w:val="Normln"/>
    <w:qFormat/>
    <w:pPr>
      <w:spacing w:before="424"/>
    </w:pPr>
    <w:rPr>
      <w:rFonts w:ascii="Arial" w:hAnsi="Arial"/>
      <w:b/>
      <w:kern w:val="28"/>
      <w:sz w:val="36"/>
    </w:rPr>
  </w:style>
  <w:style w:type="paragraph" w:customStyle="1" w:styleId="Podnadpis">
    <w:name w:val="Podnadpis"/>
    <w:basedOn w:val="Nadpis3"/>
    <w:pPr>
      <w:numPr>
        <w:ilvl w:val="0"/>
        <w:numId w:val="0"/>
      </w:numPr>
      <w:spacing w:before="331"/>
      <w:outlineLvl w:val="9"/>
    </w:pPr>
    <w:rPr>
      <w:b/>
    </w:rPr>
  </w:style>
  <w:style w:type="paragraph" w:styleId="Textkomente">
    <w:name w:val="annotation text"/>
    <w:semiHidden/>
    <w:pPr>
      <w:tabs>
        <w:tab w:val="left" w:pos="1134"/>
      </w:tabs>
    </w:pPr>
    <w:rPr>
      <w:i/>
    </w:rPr>
  </w:style>
  <w:style w:type="paragraph" w:customStyle="1" w:styleId="Texttabulky">
    <w:name w:val="Text tabulky"/>
    <w:basedOn w:val="Normln"/>
    <w:pPr>
      <w:spacing w:before="20" w:after="20"/>
    </w:pPr>
    <w:rPr>
      <w:rFonts w:ascii="Arial" w:hAnsi="Arial"/>
      <w:sz w:val="20"/>
    </w:rPr>
  </w:style>
  <w:style w:type="paragraph" w:customStyle="1" w:styleId="Texttabulky1">
    <w:name w:val="Text tabulky1"/>
    <w:basedOn w:val="Texttabulky"/>
    <w:rPr>
      <w:sz w:val="16"/>
    </w:rPr>
  </w:style>
  <w:style w:type="paragraph" w:styleId="Titulek">
    <w:name w:val="caption"/>
    <w:next w:val="Normln"/>
    <w:qFormat/>
    <w:pPr>
      <w:tabs>
        <w:tab w:val="left" w:pos="1418"/>
      </w:tabs>
      <w:spacing w:before="284" w:after="142"/>
      <w:ind w:left="1418" w:hanging="1418"/>
    </w:pPr>
    <w:rPr>
      <w:b/>
      <w:noProof/>
    </w:rPr>
  </w:style>
  <w:style w:type="paragraph" w:customStyle="1" w:styleId="Tun">
    <w:name w:val="Tučně"/>
    <w:basedOn w:val="Normln"/>
    <w:pPr>
      <w:keepNext/>
      <w:keepLines/>
      <w:tabs>
        <w:tab w:val="left" w:pos="1134"/>
      </w:tabs>
    </w:pPr>
    <w:rPr>
      <w:b/>
    </w:rPr>
  </w:style>
  <w:style w:type="paragraph" w:customStyle="1" w:styleId="Stverekem">
    <w:name w:val="S čtverečkem"/>
    <w:pPr>
      <w:numPr>
        <w:numId w:val="2"/>
      </w:numPr>
      <w:spacing w:before="142"/>
      <w:ind w:left="697" w:hanging="357"/>
    </w:pPr>
    <w:rPr>
      <w:sz w:val="24"/>
    </w:rPr>
  </w:style>
  <w:style w:type="paragraph" w:customStyle="1" w:styleId="Shkem">
    <w:name w:val="S háčkem"/>
    <w:pPr>
      <w:numPr>
        <w:numId w:val="3"/>
      </w:numPr>
      <w:spacing w:before="142"/>
      <w:ind w:left="357" w:hanging="357"/>
    </w:pPr>
    <w:rPr>
      <w:sz w:val="24"/>
    </w:rPr>
  </w:style>
  <w:style w:type="paragraph" w:customStyle="1" w:styleId="Shvzdic">
    <w:name w:val="S hvězdicí"/>
    <w:pPr>
      <w:numPr>
        <w:numId w:val="4"/>
      </w:numPr>
      <w:tabs>
        <w:tab w:val="clear" w:pos="360"/>
        <w:tab w:val="left" w:pos="680"/>
      </w:tabs>
      <w:spacing w:before="142"/>
      <w:ind w:left="680"/>
    </w:pPr>
    <w:rPr>
      <w:sz w:val="24"/>
    </w:rPr>
  </w:style>
  <w:style w:type="paragraph" w:customStyle="1" w:styleId="Shvzdikou">
    <w:name w:val="S hvězdičkou"/>
    <w:pPr>
      <w:numPr>
        <w:numId w:val="5"/>
      </w:numPr>
      <w:spacing w:before="142"/>
      <w:ind w:left="357" w:hanging="357"/>
    </w:pPr>
    <w:rPr>
      <w:sz w:val="24"/>
    </w:rPr>
  </w:style>
  <w:style w:type="paragraph" w:customStyle="1" w:styleId="Skolekem">
    <w:name w:val="S kolečkem"/>
    <w:pPr>
      <w:numPr>
        <w:ilvl w:val="5"/>
        <w:numId w:val="6"/>
      </w:numPr>
      <w:spacing w:before="142"/>
      <w:ind w:left="1037" w:hanging="357"/>
    </w:pPr>
    <w:rPr>
      <w:sz w:val="24"/>
    </w:rPr>
  </w:style>
  <w:style w:type="paragraph" w:customStyle="1" w:styleId="Skosotvercem">
    <w:name w:val="S kosočtvercem"/>
    <w:pPr>
      <w:numPr>
        <w:numId w:val="7"/>
      </w:numPr>
      <w:spacing w:before="142"/>
      <w:ind w:left="357" w:hanging="357"/>
    </w:pPr>
    <w:rPr>
      <w:sz w:val="24"/>
    </w:rPr>
  </w:style>
  <w:style w:type="paragraph" w:customStyle="1" w:styleId="Skostikou">
    <w:name w:val="S kostičkou"/>
    <w:pPr>
      <w:numPr>
        <w:numId w:val="8"/>
      </w:numPr>
      <w:spacing w:before="142"/>
      <w:ind w:left="1037" w:hanging="357"/>
    </w:pPr>
    <w:rPr>
      <w:sz w:val="24"/>
    </w:rPr>
  </w:style>
  <w:style w:type="paragraph" w:customStyle="1" w:styleId="Skroukem">
    <w:name w:val="S kroužkem"/>
    <w:pPr>
      <w:numPr>
        <w:numId w:val="9"/>
      </w:numPr>
      <w:spacing w:before="142"/>
      <w:ind w:left="697" w:hanging="357"/>
    </w:pPr>
    <w:rPr>
      <w:sz w:val="24"/>
    </w:rPr>
  </w:style>
  <w:style w:type="paragraph" w:customStyle="1" w:styleId="Sipkou">
    <w:name w:val="S šipkou"/>
    <w:pPr>
      <w:numPr>
        <w:numId w:val="10"/>
      </w:numPr>
      <w:spacing w:before="142"/>
      <w:ind w:left="357" w:hanging="357"/>
    </w:pPr>
    <w:rPr>
      <w:sz w:val="24"/>
    </w:rPr>
  </w:style>
  <w:style w:type="paragraph" w:styleId="Obsah2">
    <w:name w:val="toc 2"/>
    <w:next w:val="Normln"/>
    <w:semiHidden/>
    <w:pPr>
      <w:tabs>
        <w:tab w:val="left" w:pos="1134"/>
        <w:tab w:val="right" w:leader="dot" w:pos="9062"/>
      </w:tabs>
      <w:spacing w:before="100"/>
      <w:ind w:left="1134" w:hanging="850"/>
    </w:pPr>
    <w:rPr>
      <w:rFonts w:ascii="Arial" w:hAnsi="Arial"/>
      <w:noProof/>
    </w:rPr>
  </w:style>
  <w:style w:type="paragraph" w:styleId="Obsah1">
    <w:name w:val="toc 1"/>
    <w:next w:val="Normln"/>
    <w:semiHidden/>
    <w:pPr>
      <w:tabs>
        <w:tab w:val="left" w:pos="851"/>
        <w:tab w:val="right" w:leader="dot" w:pos="9062"/>
      </w:tabs>
      <w:spacing w:before="120"/>
      <w:ind w:left="851" w:hanging="851"/>
    </w:pPr>
    <w:rPr>
      <w:rFonts w:ascii="Arial" w:hAnsi="Arial"/>
      <w:b/>
      <w:noProof/>
    </w:rPr>
  </w:style>
  <w:style w:type="paragraph" w:styleId="Obsah3">
    <w:name w:val="toc 3"/>
    <w:next w:val="Normln"/>
    <w:semiHidden/>
    <w:pPr>
      <w:tabs>
        <w:tab w:val="left" w:pos="1701"/>
        <w:tab w:val="right" w:leader="dot" w:pos="9062"/>
      </w:tabs>
      <w:spacing w:before="80"/>
      <w:ind w:left="1701" w:hanging="1134"/>
    </w:pPr>
    <w:rPr>
      <w:rFonts w:ascii="Arial" w:hAnsi="Arial"/>
      <w:noProof/>
    </w:rPr>
  </w:style>
  <w:style w:type="paragraph" w:styleId="Obsah4">
    <w:name w:val="toc 4"/>
    <w:next w:val="Normln"/>
    <w:semiHidden/>
    <w:pPr>
      <w:tabs>
        <w:tab w:val="left" w:pos="1985"/>
        <w:tab w:val="right" w:leader="dot" w:pos="9062"/>
      </w:tabs>
      <w:spacing w:before="60"/>
      <w:ind w:left="1985" w:hanging="1134"/>
    </w:pPr>
    <w:rPr>
      <w:rFonts w:ascii="Arial" w:hAnsi="Arial"/>
      <w:noProof/>
      <w:sz w:val="18"/>
    </w:rPr>
  </w:style>
  <w:style w:type="paragraph" w:styleId="Obsah5">
    <w:name w:val="toc 5"/>
    <w:basedOn w:val="Normln"/>
    <w:next w:val="Normln"/>
    <w:semiHidden/>
    <w:pPr>
      <w:tabs>
        <w:tab w:val="left" w:pos="2268"/>
        <w:tab w:val="right" w:leader="dot" w:pos="9062"/>
      </w:tabs>
      <w:spacing w:before="40"/>
      <w:ind w:left="2268" w:hanging="1134"/>
    </w:pPr>
    <w:rPr>
      <w:rFonts w:ascii="Arial" w:hAnsi="Arial"/>
      <w:noProof/>
      <w:sz w:val="16"/>
    </w:rPr>
  </w:style>
  <w:style w:type="paragraph" w:styleId="Obsah6">
    <w:name w:val="toc 6"/>
    <w:basedOn w:val="Normln"/>
    <w:next w:val="Normln"/>
    <w:semiHidden/>
    <w:pPr>
      <w:tabs>
        <w:tab w:val="left" w:pos="2268"/>
        <w:tab w:val="right" w:leader="dot" w:pos="9062"/>
      </w:tabs>
      <w:spacing w:before="40"/>
      <w:ind w:left="2268" w:hanging="1134"/>
    </w:pPr>
    <w:rPr>
      <w:rFonts w:ascii="Arial" w:hAnsi="Arial"/>
      <w:noProof/>
      <w:sz w:val="16"/>
    </w:rPr>
  </w:style>
  <w:style w:type="paragraph" w:styleId="Obsah7">
    <w:name w:val="toc 7"/>
    <w:basedOn w:val="Normln"/>
    <w:next w:val="Normln"/>
    <w:semiHidden/>
    <w:pPr>
      <w:tabs>
        <w:tab w:val="right" w:leader="dot" w:pos="9072"/>
      </w:tabs>
      <w:ind w:left="1440"/>
    </w:pPr>
  </w:style>
  <w:style w:type="paragraph" w:styleId="Obsah8">
    <w:name w:val="toc 8"/>
    <w:basedOn w:val="Normln"/>
    <w:next w:val="Normln"/>
    <w:semiHidden/>
    <w:pPr>
      <w:tabs>
        <w:tab w:val="right" w:leader="dot" w:pos="9072"/>
      </w:tabs>
      <w:ind w:left="1680"/>
    </w:pPr>
  </w:style>
  <w:style w:type="paragraph" w:styleId="Obsah9">
    <w:name w:val="toc 9"/>
    <w:basedOn w:val="Normln"/>
    <w:next w:val="Normln"/>
    <w:semiHidden/>
    <w:pPr>
      <w:tabs>
        <w:tab w:val="right" w:leader="dot" w:pos="9072"/>
      </w:tabs>
      <w:ind w:left="1920"/>
    </w:pPr>
  </w:style>
  <w:style w:type="character" w:styleId="Hypertextovodkaz">
    <w:name w:val="Hyperlink"/>
    <w:basedOn w:val="Standardnpsmoodstavce"/>
    <w:rPr>
      <w:color w:val="0000FF"/>
      <w:u w:val="single"/>
    </w:rPr>
  </w:style>
  <w:style w:type="paragraph" w:customStyle="1" w:styleId="Sslem1">
    <w:name w:val="S číslem1"/>
    <w:basedOn w:val="Normln"/>
    <w:pPr>
      <w:numPr>
        <w:numId w:val="18"/>
      </w:numPr>
    </w:pPr>
  </w:style>
  <w:style w:type="paragraph" w:customStyle="1" w:styleId="Sa">
    <w:name w:val="S a)"/>
    <w:basedOn w:val="Normln"/>
    <w:pPr>
      <w:numPr>
        <w:numId w:val="19"/>
      </w:numPr>
    </w:pPr>
  </w:style>
  <w:style w:type="paragraph" w:styleId="Textpoznpodarou">
    <w:name w:val="footnote text"/>
    <w:basedOn w:val="Normln"/>
    <w:semiHidden/>
    <w:rPr>
      <w:sz w:val="20"/>
    </w:rPr>
  </w:style>
  <w:style w:type="character" w:styleId="Znakapoznpodarou">
    <w:name w:val="footnote reference"/>
    <w:basedOn w:val="Standardnpsmoodstavce"/>
    <w:semiHidden/>
    <w:rPr>
      <w:rFonts w:ascii="TimesE" w:hAnsi="TimesE"/>
      <w:sz w:val="24"/>
      <w:vertAlign w:val="superscript"/>
    </w:rPr>
  </w:style>
  <w:style w:type="table" w:styleId="Mkatabulky">
    <w:name w:val="Table Grid"/>
    <w:basedOn w:val="Normlntabulka"/>
    <w:rsid w:val="00A34518"/>
    <w:pPr>
      <w:spacing w:before="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8" w:type="dxa"/>
        <w:bottom w:w="0" w:type="dxa"/>
        <w:right w:w="68" w:type="dxa"/>
      </w:tblCellMar>
    </w:tblPr>
  </w:style>
  <w:style w:type="paragraph" w:customStyle="1" w:styleId="Texttabulky-Zhlav">
    <w:name w:val="Text tabulky-Záhlaví"/>
    <w:basedOn w:val="Normln"/>
    <w:rsid w:val="006A7F3F"/>
    <w:pPr>
      <w:spacing w:before="60" w:after="60"/>
      <w:jc w:val="center"/>
    </w:pPr>
    <w:rPr>
      <w:rFonts w:ascii="Arial" w:hAnsi="Arial"/>
      <w:b/>
      <w:sz w:val="20"/>
    </w:rPr>
  </w:style>
  <w:style w:type="paragraph" w:customStyle="1" w:styleId="Odsazen">
    <w:name w:val="Odsazení"/>
    <w:basedOn w:val="Sslem"/>
    <w:rsid w:val="00842B07"/>
    <w:pPr>
      <w:numPr>
        <w:numId w:val="0"/>
      </w:numPr>
      <w:spacing w:before="120"/>
      <w:ind w:left="567"/>
    </w:pPr>
    <w:rPr>
      <w:sz w:val="22"/>
    </w:rPr>
  </w:style>
  <w:style w:type="character" w:styleId="Sledovanodkaz">
    <w:name w:val="FollowedHyperlink"/>
    <w:basedOn w:val="Standardnpsmoodstavce"/>
    <w:rsid w:val="005F632A"/>
    <w:rPr>
      <w:color w:val="800080"/>
      <w:u w:val="single"/>
    </w:rPr>
  </w:style>
  <w:style w:type="paragraph" w:styleId="Textbubliny">
    <w:name w:val="Balloon Text"/>
    <w:basedOn w:val="Normln"/>
    <w:link w:val="TextbublinyChar"/>
    <w:rsid w:val="00A009C6"/>
    <w:pPr>
      <w:spacing w:before="0"/>
    </w:pPr>
    <w:rPr>
      <w:rFonts w:ascii="Tahoma" w:hAnsi="Tahoma" w:cs="Tahoma"/>
      <w:sz w:val="16"/>
      <w:szCs w:val="16"/>
    </w:rPr>
  </w:style>
  <w:style w:type="character" w:customStyle="1" w:styleId="TextbublinyChar">
    <w:name w:val="Text bubliny Char"/>
    <w:basedOn w:val="Standardnpsmoodstavce"/>
    <w:link w:val="Textbubliny"/>
    <w:rsid w:val="00A00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1696</Words>
  <Characters>10010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Esoterismus</vt:lpstr>
    </vt:vector>
  </TitlesOfParts>
  <Company/>
  <LinksUpToDate>false</LinksUpToDate>
  <CharactersWithSpaces>11683</CharactersWithSpaces>
  <SharedDoc>false</SharedDoc>
  <HLinks>
    <vt:vector size="42" baseType="variant">
      <vt:variant>
        <vt:i4>1048703</vt:i4>
      </vt:variant>
      <vt:variant>
        <vt:i4>51</vt:i4>
      </vt:variant>
      <vt:variant>
        <vt:i4>0</vt:i4>
      </vt:variant>
      <vt:variant>
        <vt:i4>5</vt:i4>
      </vt:variant>
      <vt:variant>
        <vt:lpwstr>http://wapedia.mobi/cs/%C5%98%C3%A1d_ochr%C3%A1nc%C5%AF_Bo%C5%BE%C3%AD_v%C5%AFle_na_Zemi</vt:lpwstr>
      </vt:variant>
      <vt:variant>
        <vt:lpwstr/>
      </vt:variant>
      <vt:variant>
        <vt:i4>6488171</vt:i4>
      </vt:variant>
      <vt:variant>
        <vt:i4>48</vt:i4>
      </vt:variant>
      <vt:variant>
        <vt:i4>0</vt:i4>
      </vt:variant>
      <vt:variant>
        <vt:i4>5</vt:i4>
      </vt:variant>
      <vt:variant>
        <vt:lpwstr>http://nw2.blog.cz/0810/sekty-v-cr</vt:lpwstr>
      </vt:variant>
      <vt:variant>
        <vt:lpwstr/>
      </vt:variant>
      <vt:variant>
        <vt:i4>4915290</vt:i4>
      </vt:variant>
      <vt:variant>
        <vt:i4>45</vt:i4>
      </vt:variant>
      <vt:variant>
        <vt:i4>0</vt:i4>
      </vt:variant>
      <vt:variant>
        <vt:i4>5</vt:i4>
      </vt:variant>
      <vt:variant>
        <vt:lpwstr>http://www.vpsmvbrno.cz/osobni/jedlicka/sekty/sekty.html</vt:lpwstr>
      </vt:variant>
      <vt:variant>
        <vt:lpwstr/>
      </vt:variant>
      <vt:variant>
        <vt:i4>65627</vt:i4>
      </vt:variant>
      <vt:variant>
        <vt:i4>42</vt:i4>
      </vt:variant>
      <vt:variant>
        <vt:i4>0</vt:i4>
      </vt:variant>
      <vt:variant>
        <vt:i4>5</vt:i4>
      </vt:variant>
      <vt:variant>
        <vt:lpwstr>http://cs.wikipedia.org/wiki/Esoterismus</vt:lpwstr>
      </vt:variant>
      <vt:variant>
        <vt:lpwstr/>
      </vt:variant>
      <vt:variant>
        <vt:i4>3473487</vt:i4>
      </vt:variant>
      <vt:variant>
        <vt:i4>39</vt:i4>
      </vt:variant>
      <vt:variant>
        <vt:i4>0</vt:i4>
      </vt:variant>
      <vt:variant>
        <vt:i4>5</vt:i4>
      </vt:variant>
      <vt:variant>
        <vt:lpwstr>http://www.sekty.cz/texty/netradicni_nabozenstvi/kap1/esoterismus.html</vt:lpwstr>
      </vt:variant>
      <vt:variant>
        <vt:lpwstr/>
      </vt:variant>
      <vt:variant>
        <vt:i4>5177367</vt:i4>
      </vt:variant>
      <vt:variant>
        <vt:i4>36</vt:i4>
      </vt:variant>
      <vt:variant>
        <vt:i4>0</vt:i4>
      </vt:variant>
      <vt:variant>
        <vt:i4>5</vt:i4>
      </vt:variant>
      <vt:variant>
        <vt:lpwstr>http://www.panna.cz/panna/clanek/16--ezoterika-a-martinismus.html</vt:lpwstr>
      </vt:variant>
      <vt:variant>
        <vt:lpwstr/>
      </vt:variant>
      <vt:variant>
        <vt:i4>1966146</vt:i4>
      </vt:variant>
      <vt:variant>
        <vt:i4>33</vt:i4>
      </vt:variant>
      <vt:variant>
        <vt:i4>0</vt:i4>
      </vt:variant>
      <vt:variant>
        <vt:i4>5</vt:i4>
      </vt:variant>
      <vt:variant>
        <vt:lpwstr>http://www.david-zbiral.cz/Zapadni-esoterika.htm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Esoterismus</dc:title>
  <dc:subject/>
  <dc:creator>Pavel KONČEL</dc:creator>
  <cp:keywords/>
  <dc:description/>
  <cp:lastModifiedBy>Pavel Končel</cp:lastModifiedBy>
  <cp:revision>3</cp:revision>
  <cp:lastPrinted>2010-05-21T21:13:00Z</cp:lastPrinted>
  <dcterms:created xsi:type="dcterms:W3CDTF">2013-03-01T19:50:00Z</dcterms:created>
  <dcterms:modified xsi:type="dcterms:W3CDTF">2013-03-06T09:57:00Z</dcterms:modified>
</cp:coreProperties>
</file>